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1037F9B6" w:rsidR="00A133B8" w:rsidRPr="00052B69" w:rsidRDefault="00B52436" w:rsidP="00ED0A4B">
      <w:pPr>
        <w:pStyle w:val="Heading4"/>
        <w:rPr>
          <w:rStyle w:val="Heading4Char"/>
          <w:spacing w:val="20"/>
        </w:rPr>
      </w:pPr>
      <w:r w:rsidRPr="00052B69">
        <w:rPr>
          <w:rStyle w:val="Heading4Char"/>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D3A80">
        <w:rPr>
          <w:rStyle w:val="Heading4Char"/>
          <w:spacing w:val="20"/>
        </w:rPr>
        <w:t>OPSEU</w:t>
      </w:r>
      <w:r w:rsidR="00446E13" w:rsidRPr="00052B69">
        <w:rPr>
          <w:rStyle w:val="Heading4Char"/>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176A50FE"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2A06C9">
        <w:rPr>
          <w:rFonts w:cs="Arial"/>
          <w:bCs/>
          <w:color w:val="000000" w:themeColor="text1"/>
          <w:sz w:val="26"/>
          <w:szCs w:val="26"/>
        </w:rPr>
        <w:t>Student Housing</w:t>
      </w:r>
      <w:r w:rsidR="002317CB">
        <w:rPr>
          <w:rFonts w:cs="Arial"/>
          <w:bCs/>
          <w:color w:val="000000" w:themeColor="text1"/>
          <w:sz w:val="26"/>
          <w:szCs w:val="26"/>
        </w:rPr>
        <w:t xml:space="preserve"> Services</w:t>
      </w:r>
      <w:r w:rsidR="00BF7A34" w:rsidRPr="004211DF">
        <w:rPr>
          <w:rFonts w:cs="Arial"/>
          <w:bCs/>
          <w:color w:val="000000" w:themeColor="text1"/>
          <w:sz w:val="26"/>
          <w:szCs w:val="26"/>
        </w:rPr>
        <w:t xml:space="preserve"> </w:t>
      </w:r>
      <w:r w:rsidR="00150D18">
        <w:rPr>
          <w:rFonts w:cs="Arial"/>
          <w:bCs/>
          <w:color w:val="000000" w:themeColor="text1"/>
          <w:sz w:val="26"/>
          <w:szCs w:val="26"/>
        </w:rPr>
        <w:t>Associate</w:t>
      </w:r>
    </w:p>
    <w:p w14:paraId="54B0CDFE" w14:textId="46890566"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000E736D">
        <w:rPr>
          <w:rFonts w:cs="Arial"/>
          <w:bCs/>
          <w:color w:val="000000" w:themeColor="text1"/>
          <w:sz w:val="26"/>
          <w:szCs w:val="26"/>
        </w:rPr>
        <w:t>A-459 | VIP:  1890</w:t>
      </w:r>
    </w:p>
    <w:p w14:paraId="0564B67A" w14:textId="22F8468A" w:rsidR="00A133B8" w:rsidRPr="000E736D" w:rsidRDefault="00A133B8" w:rsidP="000E736D">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Pr="00052B69">
        <w:rPr>
          <w:rStyle w:val="Heading2Char"/>
          <w:b/>
          <w:bCs w:val="0"/>
          <w:color w:val="000000" w:themeColor="text1"/>
          <w:sz w:val="26"/>
          <w:szCs w:val="26"/>
        </w:rPr>
        <w:tab/>
      </w:r>
      <w:r w:rsidR="006F3014">
        <w:rPr>
          <w:rStyle w:val="Heading2Char"/>
          <w:b/>
          <w:bCs w:val="0"/>
          <w:color w:val="000000" w:themeColor="text1"/>
          <w:sz w:val="26"/>
          <w:szCs w:val="26"/>
        </w:rPr>
        <w:tab/>
      </w:r>
      <w:r w:rsidR="000E736D" w:rsidRPr="000E736D">
        <w:rPr>
          <w:rStyle w:val="Heading2Char"/>
          <w:color w:val="000000" w:themeColor="text1"/>
          <w:sz w:val="26"/>
          <w:szCs w:val="26"/>
        </w:rPr>
        <w:t>OPSEU- 5</w:t>
      </w:r>
      <w:r w:rsidR="006F3014">
        <w:rPr>
          <w:rFonts w:asciiTheme="minorHAnsi" w:hAnsiTheme="minorHAnsi" w:cstheme="minorHAnsi"/>
        </w:rPr>
        <w:tab/>
      </w:r>
    </w:p>
    <w:p w14:paraId="03B91C93" w14:textId="2F1790D4"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00D11B1B">
        <w:rPr>
          <w:rFonts w:cs="Arial"/>
          <w:bCs/>
          <w:color w:val="000000" w:themeColor="text1"/>
          <w:sz w:val="26"/>
          <w:szCs w:val="26"/>
        </w:rPr>
        <w:t>Student Housing</w:t>
      </w:r>
    </w:p>
    <w:p w14:paraId="65D10A2A" w14:textId="2577F793"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8F69F5">
        <w:rPr>
          <w:rFonts w:cs="Arial"/>
          <w:sz w:val="26"/>
          <w:szCs w:val="26"/>
        </w:rPr>
        <w:t>Assistant Director</w:t>
      </w:r>
      <w:r w:rsidR="00F111CF" w:rsidRPr="00F111CF">
        <w:rPr>
          <w:rFonts w:cs="Arial"/>
          <w:sz w:val="26"/>
          <w:szCs w:val="26"/>
        </w:rPr>
        <w:t>, Residence Operations &amp; Services</w:t>
      </w:r>
    </w:p>
    <w:p w14:paraId="6321F5BD" w14:textId="6B68CC60"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0E736D">
        <w:rPr>
          <w:rFonts w:cs="Arial"/>
          <w:sz w:val="26"/>
          <w:szCs w:val="26"/>
        </w:rPr>
        <w:t>February 7,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ED0A4B">
      <w:pPr>
        <w:pStyle w:val="Heading4"/>
        <w:rPr>
          <w:rStyle w:val="Heading4Char"/>
          <w:b/>
          <w:iCs/>
          <w:smallCaps/>
        </w:rPr>
      </w:pPr>
      <w:r w:rsidRPr="003B48E3">
        <w:rPr>
          <w:rStyle w:val="Heading4Char"/>
          <w:b/>
          <w:iCs/>
          <w:smallCaps/>
        </w:rPr>
        <w:t>Job Purpose</w:t>
      </w:r>
      <w:r w:rsidR="004E235F" w:rsidRPr="003B48E3">
        <w:rPr>
          <w:rStyle w:val="Heading4Char"/>
          <w:b/>
          <w:iCs/>
          <w:smallCaps/>
        </w:rPr>
        <w:t>:</w:t>
      </w:r>
    </w:p>
    <w:p w14:paraId="300BF14A" w14:textId="571E6D75" w:rsidR="007F2990" w:rsidRDefault="00EB277F" w:rsidP="00F111CF">
      <w:pPr>
        <w:rPr>
          <w:lang w:val="en-CA"/>
        </w:rPr>
      </w:pPr>
      <w:r w:rsidRPr="004211DF">
        <w:rPr>
          <w:lang w:val="en-CA"/>
        </w:rPr>
        <w:t xml:space="preserve">Under the direction of the </w:t>
      </w:r>
      <w:r w:rsidR="008F69F5">
        <w:rPr>
          <w:lang w:val="en-CA"/>
        </w:rPr>
        <w:t>Assistant Director</w:t>
      </w:r>
      <w:r w:rsidRPr="004211DF">
        <w:rPr>
          <w:lang w:val="en-CA"/>
        </w:rPr>
        <w:t>, t</w:t>
      </w:r>
      <w:r w:rsidR="00622968" w:rsidRPr="004211DF">
        <w:rPr>
          <w:lang w:val="en-CA"/>
        </w:rPr>
        <w:t xml:space="preserve">he </w:t>
      </w:r>
      <w:r w:rsidR="009B266A">
        <w:rPr>
          <w:lang w:val="en-CA"/>
        </w:rPr>
        <w:t>incumbent</w:t>
      </w:r>
      <w:r w:rsidR="008F69F5" w:rsidRPr="00223868">
        <w:rPr>
          <w:lang w:val="en-CA"/>
        </w:rPr>
        <w:t xml:space="preserve"> is responsible for the </w:t>
      </w:r>
      <w:r w:rsidR="008F69F5">
        <w:rPr>
          <w:lang w:val="en-CA"/>
        </w:rPr>
        <w:t>development and delivery of the ‘Customer Experience’</w:t>
      </w:r>
      <w:r w:rsidR="008F69F5" w:rsidRPr="00223868">
        <w:rPr>
          <w:lang w:val="en-CA"/>
        </w:rPr>
        <w:t xml:space="preserve"> </w:t>
      </w:r>
      <w:r w:rsidR="009B266A">
        <w:rPr>
          <w:lang w:val="en-CA"/>
        </w:rPr>
        <w:t>and the operation of the Student Housing Office. This position leads the development of continuous improvement efforts anticipate customer needs and enhance service delivery. As the first point of contact, the Student Housing</w:t>
      </w:r>
      <w:r w:rsidR="00554552">
        <w:rPr>
          <w:lang w:val="en-CA"/>
        </w:rPr>
        <w:t xml:space="preserve"> Services</w:t>
      </w:r>
      <w:r w:rsidR="009B266A">
        <w:rPr>
          <w:lang w:val="en-CA"/>
        </w:rPr>
        <w:t xml:space="preserve"> Associate supports emergent student issues and works in collaboration with campus partners to resolve concerns. </w:t>
      </w:r>
      <w:r w:rsidR="008F69F5">
        <w:rPr>
          <w:lang w:val="en-CA"/>
        </w:rPr>
        <w:t xml:space="preserve"> </w:t>
      </w:r>
    </w:p>
    <w:p w14:paraId="55D9E124" w14:textId="77777777" w:rsidR="007F2990" w:rsidRDefault="007F2990" w:rsidP="00F111CF">
      <w:pPr>
        <w:rPr>
          <w:lang w:val="en-CA"/>
        </w:rPr>
      </w:pPr>
    </w:p>
    <w:p w14:paraId="6880A20F" w14:textId="361BE7AA" w:rsidR="00890287" w:rsidRPr="00D11B1B" w:rsidRDefault="00F111CF" w:rsidP="00D11B1B">
      <w:pPr>
        <w:pStyle w:val="Heading4"/>
        <w:rPr>
          <w:u w:val="single"/>
          <w:lang w:val="en-CA"/>
        </w:rPr>
      </w:pPr>
      <w:r>
        <w:rPr>
          <w:rStyle w:val="Heading4Char"/>
          <w:b/>
          <w:iCs/>
          <w:smallCaps/>
        </w:rPr>
        <w:t>Key Activities</w:t>
      </w:r>
      <w:r w:rsidRPr="003B48E3">
        <w:rPr>
          <w:rStyle w:val="Heading4Char"/>
          <w:b/>
          <w:iCs/>
          <w:smallCaps/>
        </w:rPr>
        <w:t>:</w:t>
      </w:r>
    </w:p>
    <w:p w14:paraId="3169EED2" w14:textId="3DA00D44" w:rsidR="00622968" w:rsidRPr="00622968" w:rsidRDefault="008F69F5" w:rsidP="00622968">
      <w:pPr>
        <w:rPr>
          <w:b/>
          <w:lang w:val="en-CA"/>
        </w:rPr>
      </w:pPr>
      <w:r>
        <w:rPr>
          <w:b/>
          <w:lang w:val="en-CA"/>
        </w:rPr>
        <w:t>Customer Experience</w:t>
      </w:r>
      <w:r w:rsidR="004B0571">
        <w:rPr>
          <w:b/>
          <w:lang w:val="en-CA"/>
        </w:rPr>
        <w:t xml:space="preserve"> &amp; Support</w:t>
      </w:r>
      <w:r w:rsidR="00622968" w:rsidRPr="00622968">
        <w:rPr>
          <w:b/>
          <w:lang w:val="en-CA"/>
        </w:rPr>
        <w:tab/>
      </w:r>
      <w:r w:rsidR="00622968" w:rsidRPr="00622968">
        <w:rPr>
          <w:b/>
          <w:lang w:val="en-CA"/>
        </w:rPr>
        <w:tab/>
      </w:r>
      <w:r w:rsidR="00622968" w:rsidRPr="00622968">
        <w:rPr>
          <w:b/>
          <w:lang w:val="en-CA"/>
        </w:rPr>
        <w:tab/>
      </w:r>
      <w:r w:rsidR="00622968" w:rsidRPr="00622968">
        <w:rPr>
          <w:b/>
          <w:lang w:val="en-CA"/>
        </w:rPr>
        <w:tab/>
      </w:r>
      <w:r w:rsidR="00622968" w:rsidRPr="00622968">
        <w:rPr>
          <w:b/>
          <w:lang w:val="en-CA"/>
        </w:rPr>
        <w:tab/>
      </w:r>
      <w:r w:rsidR="00622968" w:rsidRPr="00622968">
        <w:rPr>
          <w:b/>
          <w:lang w:val="en-CA"/>
        </w:rPr>
        <w:tab/>
      </w:r>
      <w:r w:rsidR="009700E8">
        <w:rPr>
          <w:b/>
          <w:lang w:val="en-CA"/>
        </w:rPr>
        <w:tab/>
      </w:r>
      <w:r w:rsidR="008C316E">
        <w:rPr>
          <w:b/>
          <w:lang w:val="en-CA"/>
        </w:rPr>
        <w:t>45</w:t>
      </w:r>
      <w:r w:rsidR="00622968" w:rsidRPr="00622968">
        <w:rPr>
          <w:b/>
          <w:lang w:val="en-CA"/>
        </w:rPr>
        <w:t>%</w:t>
      </w:r>
    </w:p>
    <w:p w14:paraId="4867876B" w14:textId="23E58BC5" w:rsidR="00890287" w:rsidRDefault="00890287" w:rsidP="00890287">
      <w:pPr>
        <w:pStyle w:val="ListParagraph"/>
        <w:numPr>
          <w:ilvl w:val="0"/>
          <w:numId w:val="20"/>
        </w:numPr>
        <w:spacing w:line="256" w:lineRule="auto"/>
      </w:pPr>
      <w:r>
        <w:t xml:space="preserve">Establish service level standards, customer service metrics, and communication resources to support first-contact </w:t>
      </w:r>
      <w:r w:rsidR="000E736D">
        <w:t>resolution.</w:t>
      </w:r>
    </w:p>
    <w:p w14:paraId="42E8A9D2" w14:textId="382FCBE6" w:rsidR="00D25DC1" w:rsidRDefault="00D25DC1" w:rsidP="00D25DC1">
      <w:pPr>
        <w:pStyle w:val="ListParagraph"/>
        <w:numPr>
          <w:ilvl w:val="0"/>
          <w:numId w:val="20"/>
        </w:numPr>
        <w:spacing w:line="256" w:lineRule="auto"/>
      </w:pPr>
      <w:r>
        <w:t>Responsible for incoming customer channels and the provision of timely, accurate information and provides referral</w:t>
      </w:r>
      <w:r w:rsidR="00890287">
        <w:t>s to build strong customer relationships</w:t>
      </w:r>
      <w:r w:rsidR="000E736D">
        <w:t>.</w:t>
      </w:r>
    </w:p>
    <w:p w14:paraId="3293F7AF" w14:textId="1CAE0D66" w:rsidR="00890287" w:rsidRDefault="00890287" w:rsidP="00D25DC1">
      <w:pPr>
        <w:pStyle w:val="ListParagraph"/>
        <w:numPr>
          <w:ilvl w:val="0"/>
          <w:numId w:val="20"/>
        </w:numPr>
        <w:spacing w:line="256" w:lineRule="auto"/>
      </w:pPr>
      <w:r>
        <w:t>Manage campaigns and initiatives to contact students and customers</w:t>
      </w:r>
      <w:r w:rsidR="000E736D">
        <w:t>.</w:t>
      </w:r>
    </w:p>
    <w:p w14:paraId="3E98AEFC" w14:textId="4106AD65" w:rsidR="00890287" w:rsidRDefault="00890287" w:rsidP="00890287">
      <w:pPr>
        <w:pStyle w:val="ListParagraph"/>
        <w:numPr>
          <w:ilvl w:val="0"/>
          <w:numId w:val="20"/>
        </w:numPr>
        <w:spacing w:line="256" w:lineRule="auto"/>
      </w:pPr>
      <w:r>
        <w:t>Manages of the Customer Relationship Management database, leveraging system functionality and reporting</w:t>
      </w:r>
      <w:r w:rsidR="000E736D">
        <w:t>.</w:t>
      </w:r>
    </w:p>
    <w:p w14:paraId="5DA2C35F" w14:textId="3836DA40" w:rsidR="00890287" w:rsidRDefault="00890287" w:rsidP="00890287">
      <w:pPr>
        <w:pStyle w:val="ListParagraph"/>
        <w:numPr>
          <w:ilvl w:val="0"/>
          <w:numId w:val="20"/>
        </w:numPr>
        <w:spacing w:line="256" w:lineRule="auto"/>
      </w:pPr>
      <w:r>
        <w:t>Collaborates with the colleagues and college partners to develop workflows, procedures, practices, staff training and information dissemination to support the delivery of the services and safeguarding assets</w:t>
      </w:r>
      <w:r w:rsidR="000E736D">
        <w:t>.</w:t>
      </w:r>
    </w:p>
    <w:p w14:paraId="16E3F766" w14:textId="2B5FABEF" w:rsidR="00890287" w:rsidRDefault="00890287" w:rsidP="00890287">
      <w:pPr>
        <w:pStyle w:val="ListParagraph"/>
        <w:numPr>
          <w:ilvl w:val="0"/>
          <w:numId w:val="20"/>
        </w:numPr>
        <w:spacing w:line="256" w:lineRule="auto"/>
      </w:pPr>
      <w:r>
        <w:lastRenderedPageBreak/>
        <w:t>Responsible for the development and coordination of the departmental knowledge base and customer service inquiries/requests from prospective and current students</w:t>
      </w:r>
      <w:r w:rsidR="000E736D">
        <w:t>.</w:t>
      </w:r>
    </w:p>
    <w:p w14:paraId="32FD7C01" w14:textId="1053ABC5" w:rsidR="00890287" w:rsidRDefault="00890287" w:rsidP="00890287">
      <w:pPr>
        <w:pStyle w:val="ListParagraph"/>
        <w:numPr>
          <w:ilvl w:val="0"/>
          <w:numId w:val="20"/>
        </w:numPr>
        <w:spacing w:line="256" w:lineRule="auto"/>
      </w:pPr>
      <w:r>
        <w:t>Plans, monitors, and reviews activities related to the customer experience to optimize resource utilization</w:t>
      </w:r>
      <w:r w:rsidR="000E736D">
        <w:t>.</w:t>
      </w:r>
    </w:p>
    <w:p w14:paraId="3A7636CB" w14:textId="74F16407" w:rsidR="004B0571" w:rsidRPr="00223868" w:rsidRDefault="004B0571" w:rsidP="004B0571">
      <w:pPr>
        <w:pStyle w:val="ListParagraph"/>
        <w:numPr>
          <w:ilvl w:val="0"/>
          <w:numId w:val="20"/>
        </w:numPr>
        <w:rPr>
          <w:lang w:val="en-CA"/>
        </w:rPr>
      </w:pPr>
      <w:r w:rsidRPr="00223868">
        <w:rPr>
          <w:lang w:val="en-CA"/>
        </w:rPr>
        <w:t>Liaise with residents, student leaders and staff to recommend service and process improvements to enhance the student</w:t>
      </w:r>
      <w:r>
        <w:rPr>
          <w:lang w:val="en-CA"/>
        </w:rPr>
        <w:t xml:space="preserve"> and customer</w:t>
      </w:r>
      <w:r w:rsidRPr="00223868">
        <w:rPr>
          <w:lang w:val="en-CA"/>
        </w:rPr>
        <w:t xml:space="preserve"> experience</w:t>
      </w:r>
      <w:r w:rsidR="000E736D">
        <w:rPr>
          <w:lang w:val="en-CA"/>
        </w:rPr>
        <w:t>.</w:t>
      </w:r>
    </w:p>
    <w:p w14:paraId="418B0C6D" w14:textId="6B975AF9" w:rsidR="00890287" w:rsidRDefault="00890287" w:rsidP="00890287">
      <w:pPr>
        <w:pStyle w:val="ListParagraph"/>
        <w:numPr>
          <w:ilvl w:val="0"/>
          <w:numId w:val="20"/>
        </w:numPr>
        <w:spacing w:line="256" w:lineRule="auto"/>
      </w:pPr>
      <w:r>
        <w:t>Develops and implements recommendations to improve to the customer experience</w:t>
      </w:r>
      <w:r w:rsidR="000E736D">
        <w:t>.</w:t>
      </w:r>
    </w:p>
    <w:p w14:paraId="2B191B96" w14:textId="099DC60F" w:rsidR="004B0571" w:rsidRDefault="002A06C9" w:rsidP="000E736D">
      <w:pPr>
        <w:pStyle w:val="ListParagraph"/>
        <w:numPr>
          <w:ilvl w:val="0"/>
          <w:numId w:val="20"/>
        </w:numPr>
        <w:spacing w:line="256" w:lineRule="auto"/>
      </w:pPr>
      <w:r>
        <w:t>Assist with recruitment, promotions, marketing, communications and business development activities and events</w:t>
      </w:r>
      <w:r w:rsidR="000E736D">
        <w:t>.</w:t>
      </w:r>
    </w:p>
    <w:p w14:paraId="4B91913F" w14:textId="04C3EB7E" w:rsidR="007F2990" w:rsidRDefault="007F2990" w:rsidP="00150D18">
      <w:pPr>
        <w:pStyle w:val="ListParagraph"/>
        <w:numPr>
          <w:ilvl w:val="0"/>
          <w:numId w:val="20"/>
        </w:numPr>
        <w:spacing w:line="256" w:lineRule="auto"/>
      </w:pPr>
      <w:r>
        <w:t>Acts as the primary contact for escalated concerns and ensure issues are resolved in a timely fashion, and that customer feedback is considered in the planning and continuous improvement processes</w:t>
      </w:r>
      <w:r w:rsidR="000E736D">
        <w:t>.</w:t>
      </w:r>
    </w:p>
    <w:p w14:paraId="3CBA426B" w14:textId="4C2B070A" w:rsidR="004B0571" w:rsidRDefault="004B0571" w:rsidP="00150D18">
      <w:pPr>
        <w:pStyle w:val="ListParagraph"/>
        <w:numPr>
          <w:ilvl w:val="0"/>
          <w:numId w:val="20"/>
        </w:numPr>
        <w:spacing w:line="256" w:lineRule="auto"/>
      </w:pPr>
      <w:r>
        <w:t>Provide first-response to respond to both emergent and routine student issues. May assess a situation and resolve, or immediately escalated to the appropriate Coordinator, Technician, Counsellor, or Manager.</w:t>
      </w:r>
    </w:p>
    <w:p w14:paraId="364CABD4" w14:textId="6B2E0388" w:rsidR="004B0571" w:rsidRDefault="004B0571" w:rsidP="00150D18">
      <w:pPr>
        <w:pStyle w:val="ListParagraph"/>
        <w:numPr>
          <w:ilvl w:val="0"/>
          <w:numId w:val="20"/>
        </w:numPr>
        <w:spacing w:line="256" w:lineRule="auto"/>
      </w:pPr>
      <w:r>
        <w:t>Liaise and coordinator service calls with the Student Housing team and campus partners and initiate appropriate procedures and protocols</w:t>
      </w:r>
      <w:r w:rsidR="000E736D">
        <w:t>.</w:t>
      </w:r>
    </w:p>
    <w:p w14:paraId="0EF5A815" w14:textId="5F4A728A" w:rsidR="004B0571" w:rsidRPr="00223868" w:rsidRDefault="004B0571" w:rsidP="004B0571">
      <w:pPr>
        <w:pStyle w:val="ListParagraph"/>
        <w:numPr>
          <w:ilvl w:val="0"/>
          <w:numId w:val="20"/>
        </w:numPr>
        <w:rPr>
          <w:lang w:val="en-CA"/>
        </w:rPr>
      </w:pPr>
      <w:r w:rsidRPr="00223868">
        <w:rPr>
          <w:lang w:val="en-CA"/>
        </w:rPr>
        <w:t>Participate in all activities associated with isolation support for students living in residence to support their health and wellness from a residential living experience</w:t>
      </w:r>
      <w:r w:rsidR="000E736D">
        <w:rPr>
          <w:lang w:val="en-CA"/>
        </w:rPr>
        <w:t>.</w:t>
      </w:r>
    </w:p>
    <w:p w14:paraId="222F62FF" w14:textId="467AA9F5" w:rsidR="004B0571" w:rsidRPr="004B0571" w:rsidRDefault="004B0571" w:rsidP="004B0571">
      <w:pPr>
        <w:pStyle w:val="ListParagraph"/>
        <w:numPr>
          <w:ilvl w:val="0"/>
          <w:numId w:val="20"/>
        </w:numPr>
        <w:rPr>
          <w:lang w:val="en-CA"/>
        </w:rPr>
      </w:pPr>
      <w:r w:rsidRPr="00223868">
        <w:rPr>
          <w:lang w:val="en-CA"/>
        </w:rPr>
        <w:t>Provide a holistic, whole-student, case management support to students required to isolate including, but not limited to, onboarding, daily check-ins, records, coordinating needs, referrals and resolving issues</w:t>
      </w:r>
      <w:r w:rsidR="000E736D">
        <w:rPr>
          <w:lang w:val="en-CA"/>
        </w:rPr>
        <w:t>.</w:t>
      </w:r>
    </w:p>
    <w:p w14:paraId="2A15E3F6" w14:textId="77777777" w:rsidR="00890287" w:rsidRDefault="00890287" w:rsidP="00890287">
      <w:pPr>
        <w:pStyle w:val="ListParagraph"/>
        <w:spacing w:line="256" w:lineRule="auto"/>
      </w:pPr>
    </w:p>
    <w:p w14:paraId="6B474785" w14:textId="1CD521F5" w:rsidR="008F69F5" w:rsidRDefault="008F69F5" w:rsidP="008F69F5">
      <w:pPr>
        <w:widowControl w:val="0"/>
        <w:tabs>
          <w:tab w:val="left" w:pos="1134"/>
          <w:tab w:val="left" w:pos="4320"/>
          <w:tab w:val="left" w:pos="6772"/>
          <w:tab w:val="left" w:pos="7336"/>
        </w:tabs>
        <w:suppressAutoHyphens/>
        <w:spacing w:after="0" w:line="240" w:lineRule="auto"/>
        <w:rPr>
          <w:rFonts w:cs="Arial"/>
          <w:b/>
          <w:bCs/>
          <w:szCs w:val="24"/>
        </w:rPr>
      </w:pPr>
      <w:r>
        <w:rPr>
          <w:rFonts w:cs="Arial"/>
          <w:b/>
          <w:bCs/>
          <w:szCs w:val="24"/>
        </w:rPr>
        <w:t>Student Housing Office &amp; Service Centres</w:t>
      </w:r>
      <w:r>
        <w:rPr>
          <w:rFonts w:cs="Arial"/>
          <w:b/>
          <w:bCs/>
          <w:szCs w:val="24"/>
        </w:rPr>
        <w:tab/>
      </w:r>
      <w:r>
        <w:rPr>
          <w:rFonts w:cs="Arial"/>
          <w:b/>
          <w:bCs/>
          <w:szCs w:val="24"/>
        </w:rPr>
        <w:tab/>
      </w:r>
      <w:r>
        <w:rPr>
          <w:rFonts w:cs="Arial"/>
          <w:b/>
          <w:bCs/>
          <w:szCs w:val="24"/>
        </w:rPr>
        <w:tab/>
      </w:r>
      <w:r>
        <w:rPr>
          <w:rFonts w:cs="Arial"/>
          <w:b/>
          <w:bCs/>
          <w:szCs w:val="24"/>
        </w:rPr>
        <w:tab/>
      </w:r>
      <w:r w:rsidR="008C316E">
        <w:rPr>
          <w:rFonts w:cs="Arial"/>
          <w:b/>
          <w:bCs/>
          <w:szCs w:val="24"/>
        </w:rPr>
        <w:t>25</w:t>
      </w:r>
      <w:r>
        <w:rPr>
          <w:rFonts w:cs="Arial"/>
          <w:b/>
          <w:bCs/>
          <w:szCs w:val="24"/>
        </w:rPr>
        <w:t>%</w:t>
      </w:r>
    </w:p>
    <w:p w14:paraId="288FB8D9" w14:textId="6AD6EA01" w:rsidR="008F69F5" w:rsidRDefault="008F69F5" w:rsidP="008F69F5">
      <w:pPr>
        <w:pStyle w:val="ListParagraph"/>
        <w:numPr>
          <w:ilvl w:val="0"/>
          <w:numId w:val="40"/>
        </w:numPr>
        <w:spacing w:line="256" w:lineRule="auto"/>
        <w:ind w:left="720"/>
      </w:pPr>
      <w:r>
        <w:t>Provide leadership, direction, and oversight to the operation and service offerings in Blackburn Hall</w:t>
      </w:r>
      <w:r w:rsidR="000E736D">
        <w:t>.</w:t>
      </w:r>
    </w:p>
    <w:p w14:paraId="6D6B6E06" w14:textId="51DC0593" w:rsidR="008F69F5" w:rsidRDefault="008F69F5" w:rsidP="008F69F5">
      <w:pPr>
        <w:pStyle w:val="ListParagraph"/>
        <w:numPr>
          <w:ilvl w:val="0"/>
          <w:numId w:val="40"/>
        </w:numPr>
        <w:spacing w:line="256" w:lineRule="auto"/>
        <w:ind w:left="720"/>
      </w:pPr>
      <w:r>
        <w:t>Lead the development of procedures, practices, staff training and information dissemination to support the delivery of the services and safeguarding assets</w:t>
      </w:r>
      <w:r w:rsidR="000E736D">
        <w:t>.</w:t>
      </w:r>
    </w:p>
    <w:p w14:paraId="1A851513" w14:textId="00CEB0BF" w:rsidR="00D25DC1" w:rsidRDefault="00D25DC1" w:rsidP="00D25DC1">
      <w:pPr>
        <w:pStyle w:val="ListParagraph"/>
        <w:numPr>
          <w:ilvl w:val="0"/>
          <w:numId w:val="40"/>
        </w:numPr>
        <w:spacing w:line="256" w:lineRule="auto"/>
        <w:ind w:left="720"/>
      </w:pPr>
      <w:r>
        <w:t>Coordinate the Student Housing Office &amp; Service Centre supplies, equipment, resources, and materials to ensure inventory is maintained</w:t>
      </w:r>
      <w:r w:rsidR="000E736D">
        <w:t>.</w:t>
      </w:r>
    </w:p>
    <w:p w14:paraId="7A689E12" w14:textId="26B32E16" w:rsidR="00D25DC1" w:rsidRDefault="00D25DC1" w:rsidP="008F69F5">
      <w:pPr>
        <w:pStyle w:val="ListParagraph"/>
        <w:numPr>
          <w:ilvl w:val="0"/>
          <w:numId w:val="40"/>
        </w:numPr>
        <w:spacing w:line="256" w:lineRule="auto"/>
        <w:ind w:left="720"/>
      </w:pPr>
      <w:r>
        <w:t>Responsible to manage mail and parcels</w:t>
      </w:r>
      <w:r w:rsidR="000E736D">
        <w:t>.</w:t>
      </w:r>
    </w:p>
    <w:p w14:paraId="4D68C527" w14:textId="1440C41E" w:rsidR="008F69F5" w:rsidRDefault="008F69F5" w:rsidP="008F69F5">
      <w:pPr>
        <w:pStyle w:val="ListParagraph"/>
        <w:numPr>
          <w:ilvl w:val="0"/>
          <w:numId w:val="40"/>
        </w:numPr>
        <w:spacing w:line="256" w:lineRule="auto"/>
        <w:ind w:left="720"/>
      </w:pPr>
      <w:r>
        <w:t xml:space="preserve">Recruit, hire, train, and supervise Backburn Hall housing student </w:t>
      </w:r>
      <w:r w:rsidR="000E736D">
        <w:t>workers.</w:t>
      </w:r>
    </w:p>
    <w:p w14:paraId="0D82C559" w14:textId="13B07FB4" w:rsidR="00150D18" w:rsidRDefault="00D25DC1" w:rsidP="00150D18">
      <w:pPr>
        <w:pStyle w:val="ListParagraph"/>
        <w:numPr>
          <w:ilvl w:val="0"/>
          <w:numId w:val="40"/>
        </w:numPr>
        <w:spacing w:line="256" w:lineRule="auto"/>
        <w:ind w:left="720"/>
      </w:pPr>
      <w:r>
        <w:t>Assist the r</w:t>
      </w:r>
      <w:r w:rsidR="00150D18">
        <w:t>ecruit</w:t>
      </w:r>
      <w:r>
        <w:t>ment</w:t>
      </w:r>
      <w:r w:rsidR="00150D18">
        <w:t>, hir</w:t>
      </w:r>
      <w:r>
        <w:t>ing</w:t>
      </w:r>
      <w:r w:rsidR="00150D18">
        <w:t>, train</w:t>
      </w:r>
      <w:r>
        <w:t xml:space="preserve">ing and supervision of </w:t>
      </w:r>
      <w:r w:rsidR="00150D18">
        <w:t xml:space="preserve">three (3) senior service centre assistants and supervision of approximately 35 service </w:t>
      </w:r>
      <w:proofErr w:type="spellStart"/>
      <w:r w:rsidR="00150D18">
        <w:t>centre</w:t>
      </w:r>
      <w:proofErr w:type="spellEnd"/>
      <w:r w:rsidR="00150D18">
        <w:t xml:space="preserve"> staff</w:t>
      </w:r>
      <w:r w:rsidR="000E736D">
        <w:t>.</w:t>
      </w:r>
    </w:p>
    <w:p w14:paraId="44F72278" w14:textId="48350458" w:rsidR="00150D18" w:rsidRDefault="00150D18" w:rsidP="00150D18">
      <w:pPr>
        <w:pStyle w:val="ListParagraph"/>
        <w:numPr>
          <w:ilvl w:val="0"/>
          <w:numId w:val="40"/>
        </w:numPr>
        <w:spacing w:line="256" w:lineRule="auto"/>
        <w:ind w:left="720"/>
      </w:pPr>
      <w:r>
        <w:t xml:space="preserve">Provide operational and administrative support </w:t>
      </w:r>
      <w:r w:rsidR="007F2990">
        <w:t xml:space="preserve">the staff scheduling of </w:t>
      </w:r>
      <w:r>
        <w:t xml:space="preserve">five (5) Service Centre desks (East Bank, West Bank, Annexes, Durham &amp; Traill) </w:t>
      </w:r>
    </w:p>
    <w:p w14:paraId="61819D4B" w14:textId="50C9D15F" w:rsidR="007F2990" w:rsidRDefault="000E736D" w:rsidP="000E736D">
      <w:r>
        <w:br w:type="page"/>
      </w:r>
    </w:p>
    <w:p w14:paraId="77FFA900" w14:textId="571658EA" w:rsidR="00622968" w:rsidRPr="00622968" w:rsidRDefault="00622968" w:rsidP="00622968">
      <w:pPr>
        <w:rPr>
          <w:b/>
          <w:lang w:val="en-CA"/>
        </w:rPr>
      </w:pPr>
      <w:r w:rsidRPr="00622968">
        <w:rPr>
          <w:b/>
          <w:lang w:val="en-CA"/>
        </w:rPr>
        <w:lastRenderedPageBreak/>
        <w:t>Residence Community</w:t>
      </w:r>
      <w:r w:rsidRPr="00622968">
        <w:rPr>
          <w:b/>
          <w:lang w:val="en-CA"/>
        </w:rPr>
        <w:tab/>
      </w:r>
      <w:r w:rsidRPr="00622968">
        <w:rPr>
          <w:b/>
          <w:lang w:val="en-CA"/>
        </w:rPr>
        <w:tab/>
      </w:r>
      <w:r w:rsidRPr="00622968">
        <w:rPr>
          <w:b/>
          <w:lang w:val="en-CA"/>
        </w:rPr>
        <w:tab/>
      </w:r>
      <w:r w:rsidRPr="00622968">
        <w:rPr>
          <w:b/>
          <w:lang w:val="en-CA"/>
        </w:rPr>
        <w:tab/>
      </w:r>
      <w:r w:rsidRPr="00622968">
        <w:rPr>
          <w:b/>
          <w:lang w:val="en-CA"/>
        </w:rPr>
        <w:tab/>
      </w:r>
      <w:r w:rsidRPr="00622968">
        <w:rPr>
          <w:b/>
          <w:lang w:val="en-CA"/>
        </w:rPr>
        <w:tab/>
      </w:r>
      <w:r w:rsidRPr="00622968">
        <w:rPr>
          <w:b/>
          <w:lang w:val="en-CA"/>
        </w:rPr>
        <w:tab/>
      </w:r>
      <w:r w:rsidRPr="00622968">
        <w:rPr>
          <w:b/>
          <w:lang w:val="en-CA"/>
        </w:rPr>
        <w:tab/>
      </w:r>
      <w:r w:rsidRPr="00622968">
        <w:rPr>
          <w:b/>
          <w:lang w:val="en-CA"/>
        </w:rPr>
        <w:tab/>
      </w:r>
      <w:r w:rsidR="009700E8">
        <w:rPr>
          <w:b/>
          <w:lang w:val="en-CA"/>
        </w:rPr>
        <w:t>15</w:t>
      </w:r>
      <w:r w:rsidRPr="00622968">
        <w:rPr>
          <w:b/>
          <w:lang w:val="en-CA"/>
        </w:rPr>
        <w:t>%</w:t>
      </w:r>
    </w:p>
    <w:p w14:paraId="2603546C" w14:textId="0CD38244" w:rsidR="00622968" w:rsidRDefault="003954C4" w:rsidP="003954C4">
      <w:pPr>
        <w:pStyle w:val="ListParagraph"/>
        <w:numPr>
          <w:ilvl w:val="0"/>
          <w:numId w:val="19"/>
        </w:numPr>
        <w:rPr>
          <w:lang w:val="en-CA"/>
        </w:rPr>
      </w:pPr>
      <w:r w:rsidRPr="00622968">
        <w:rPr>
          <w:lang w:val="en-CA"/>
        </w:rPr>
        <w:t xml:space="preserve">Maintains visibility within the residence community to meet with residents regarding </w:t>
      </w:r>
      <w:r>
        <w:rPr>
          <w:lang w:val="en-CA"/>
        </w:rPr>
        <w:t xml:space="preserve">operational or </w:t>
      </w:r>
      <w:r w:rsidRPr="00622968">
        <w:rPr>
          <w:lang w:val="en-CA"/>
        </w:rPr>
        <w:t>facilities related concerns</w:t>
      </w:r>
      <w:r>
        <w:rPr>
          <w:lang w:val="en-CA"/>
        </w:rPr>
        <w:t xml:space="preserve"> w</w:t>
      </w:r>
      <w:r w:rsidR="00622968" w:rsidRPr="003954C4">
        <w:rPr>
          <w:lang w:val="en-CA"/>
        </w:rPr>
        <w:t>ork</w:t>
      </w:r>
      <w:r>
        <w:rPr>
          <w:lang w:val="en-CA"/>
        </w:rPr>
        <w:t>ing</w:t>
      </w:r>
      <w:r w:rsidR="00622968" w:rsidRPr="003954C4">
        <w:rPr>
          <w:lang w:val="en-CA"/>
        </w:rPr>
        <w:t xml:space="preserve"> as part of the residence community, including building professional working relationships with student staff, residents, and other University </w:t>
      </w:r>
      <w:r w:rsidR="000E736D" w:rsidRPr="003954C4">
        <w:rPr>
          <w:lang w:val="en-CA"/>
        </w:rPr>
        <w:t>personnel.</w:t>
      </w:r>
    </w:p>
    <w:p w14:paraId="56AE7CC4" w14:textId="6D17B887" w:rsidR="00CD1B16" w:rsidRPr="009700E8" w:rsidRDefault="00CD1B16" w:rsidP="009700E8">
      <w:pPr>
        <w:pStyle w:val="ListParagraph"/>
        <w:numPr>
          <w:ilvl w:val="0"/>
          <w:numId w:val="19"/>
        </w:numPr>
        <w:spacing w:line="256" w:lineRule="auto"/>
        <w:rPr>
          <w:rFonts w:eastAsiaTheme="majorEastAsia" w:cstheme="majorBidi"/>
          <w:color w:val="000000" w:themeColor="text1"/>
        </w:rPr>
      </w:pPr>
      <w:r>
        <w:rPr>
          <w:rFonts w:eastAsiaTheme="majorEastAsia" w:cstheme="majorBidi"/>
          <w:color w:val="000000" w:themeColor="text1"/>
        </w:rPr>
        <w:t xml:space="preserve">Help ensure that residents, student staff, professional staff, and are aware of all relevant </w:t>
      </w:r>
      <w:r w:rsidR="00A53621">
        <w:rPr>
          <w:rFonts w:eastAsiaTheme="majorEastAsia" w:cstheme="majorBidi"/>
          <w:color w:val="000000" w:themeColor="text1"/>
        </w:rPr>
        <w:t xml:space="preserve">operational and </w:t>
      </w:r>
      <w:r>
        <w:rPr>
          <w:rFonts w:eastAsiaTheme="majorEastAsia" w:cstheme="majorBidi"/>
          <w:color w:val="000000" w:themeColor="text1"/>
        </w:rPr>
        <w:t xml:space="preserve">facility information, including housing services, supports and </w:t>
      </w:r>
      <w:r w:rsidR="000E736D">
        <w:rPr>
          <w:rFonts w:eastAsiaTheme="majorEastAsia" w:cstheme="majorBidi"/>
          <w:color w:val="000000" w:themeColor="text1"/>
        </w:rPr>
        <w:t>programming.</w:t>
      </w:r>
    </w:p>
    <w:p w14:paraId="38689F11" w14:textId="73FC10E4" w:rsidR="00622968" w:rsidRPr="00622968" w:rsidRDefault="00622968" w:rsidP="003954C4">
      <w:pPr>
        <w:pStyle w:val="ListParagraph"/>
        <w:numPr>
          <w:ilvl w:val="0"/>
          <w:numId w:val="19"/>
        </w:numPr>
        <w:rPr>
          <w:lang w:val="en-CA"/>
        </w:rPr>
      </w:pPr>
      <w:r w:rsidRPr="00622968">
        <w:rPr>
          <w:lang w:val="en-CA"/>
        </w:rPr>
        <w:t xml:space="preserve">Answers questions from residents and/or refers to appropriate </w:t>
      </w:r>
      <w:r w:rsidR="000E736D" w:rsidRPr="00622968">
        <w:rPr>
          <w:lang w:val="en-CA"/>
        </w:rPr>
        <w:t>resource.</w:t>
      </w:r>
    </w:p>
    <w:p w14:paraId="20AB1217" w14:textId="2820E634" w:rsidR="00622968" w:rsidRPr="00622968" w:rsidRDefault="00622968" w:rsidP="003954C4">
      <w:pPr>
        <w:pStyle w:val="ListParagraph"/>
        <w:numPr>
          <w:ilvl w:val="0"/>
          <w:numId w:val="19"/>
        </w:numPr>
        <w:rPr>
          <w:lang w:val="en-CA"/>
        </w:rPr>
      </w:pPr>
      <w:r w:rsidRPr="00622968">
        <w:rPr>
          <w:lang w:val="en-CA"/>
        </w:rPr>
        <w:t>Monitors behaviour within the community, referring matters requiring follow up with student staff and/or Residence Life Coordinator</w:t>
      </w:r>
      <w:r w:rsidR="000E736D">
        <w:rPr>
          <w:lang w:val="en-CA"/>
        </w:rPr>
        <w:t>.</w:t>
      </w:r>
    </w:p>
    <w:p w14:paraId="76548775" w14:textId="1DE3E7DA" w:rsidR="008F69F5" w:rsidRDefault="00622968" w:rsidP="00622968">
      <w:pPr>
        <w:pStyle w:val="ListParagraph"/>
        <w:numPr>
          <w:ilvl w:val="0"/>
          <w:numId w:val="19"/>
        </w:numPr>
        <w:rPr>
          <w:lang w:val="en-CA"/>
        </w:rPr>
      </w:pPr>
      <w:r w:rsidRPr="00622968">
        <w:rPr>
          <w:lang w:val="en-CA"/>
        </w:rPr>
        <w:t xml:space="preserve">Posts </w:t>
      </w:r>
      <w:r w:rsidR="00A279B9">
        <w:rPr>
          <w:lang w:val="en-CA"/>
        </w:rPr>
        <w:t xml:space="preserve">and maintains operational and </w:t>
      </w:r>
      <w:r w:rsidRPr="00622968">
        <w:rPr>
          <w:lang w:val="en-CA"/>
        </w:rPr>
        <w:t>facility related information throughout residence buildings</w:t>
      </w:r>
      <w:r w:rsidR="000E736D">
        <w:rPr>
          <w:lang w:val="en-CA"/>
        </w:rPr>
        <w:t>.</w:t>
      </w:r>
    </w:p>
    <w:p w14:paraId="56727498" w14:textId="77777777" w:rsidR="008C316E" w:rsidRPr="008C316E" w:rsidRDefault="008C316E" w:rsidP="008C316E">
      <w:pPr>
        <w:pStyle w:val="ListParagraph"/>
        <w:rPr>
          <w:lang w:val="en-CA"/>
        </w:rPr>
      </w:pPr>
    </w:p>
    <w:p w14:paraId="55179F4F" w14:textId="69D3D1BB" w:rsidR="00E277AE" w:rsidRDefault="00E277AE" w:rsidP="00622968">
      <w:pPr>
        <w:rPr>
          <w:b/>
          <w:lang w:val="en-CA"/>
        </w:rPr>
      </w:pPr>
      <w:r>
        <w:rPr>
          <w:b/>
          <w:lang w:val="en-CA"/>
        </w:rPr>
        <w:t>Administration &amp; Support</w:t>
      </w:r>
      <w:r>
        <w:rPr>
          <w:b/>
          <w:lang w:val="en-CA"/>
        </w:rPr>
        <w:tab/>
      </w:r>
      <w:r>
        <w:rPr>
          <w:b/>
          <w:lang w:val="en-CA"/>
        </w:rPr>
        <w:tab/>
      </w:r>
      <w:r>
        <w:rPr>
          <w:b/>
          <w:lang w:val="en-CA"/>
        </w:rPr>
        <w:tab/>
      </w:r>
      <w:r>
        <w:rPr>
          <w:b/>
          <w:lang w:val="en-CA"/>
        </w:rPr>
        <w:tab/>
      </w:r>
      <w:r>
        <w:rPr>
          <w:b/>
          <w:lang w:val="en-CA"/>
        </w:rPr>
        <w:tab/>
      </w:r>
      <w:r>
        <w:rPr>
          <w:b/>
          <w:lang w:val="en-CA"/>
        </w:rPr>
        <w:tab/>
      </w:r>
      <w:r>
        <w:rPr>
          <w:b/>
          <w:lang w:val="en-CA"/>
        </w:rPr>
        <w:tab/>
      </w:r>
      <w:r>
        <w:rPr>
          <w:b/>
          <w:lang w:val="en-CA"/>
        </w:rPr>
        <w:tab/>
      </w:r>
      <w:r w:rsidR="007F2990">
        <w:rPr>
          <w:b/>
          <w:lang w:val="en-CA"/>
        </w:rPr>
        <w:t>10</w:t>
      </w:r>
      <w:r>
        <w:rPr>
          <w:b/>
          <w:lang w:val="en-CA"/>
        </w:rPr>
        <w:t>%</w:t>
      </w:r>
    </w:p>
    <w:p w14:paraId="19A0FEB0" w14:textId="71E0C17D" w:rsidR="007F2990" w:rsidRDefault="007F2990" w:rsidP="007F2990">
      <w:pPr>
        <w:pStyle w:val="ListParagraph"/>
        <w:numPr>
          <w:ilvl w:val="0"/>
          <w:numId w:val="22"/>
        </w:numPr>
        <w:rPr>
          <w:bCs/>
          <w:lang w:val="en-CA"/>
        </w:rPr>
      </w:pPr>
      <w:r>
        <w:rPr>
          <w:bCs/>
          <w:lang w:val="en-CA"/>
        </w:rPr>
        <w:t>As directed, provide administrative support to the Operations and Service team</w:t>
      </w:r>
    </w:p>
    <w:p w14:paraId="12C895E7" w14:textId="162B3499" w:rsidR="00976FB0" w:rsidRPr="00B8206F" w:rsidRDefault="00976FB0" w:rsidP="00B8206F">
      <w:pPr>
        <w:pStyle w:val="ListParagraph"/>
        <w:numPr>
          <w:ilvl w:val="0"/>
          <w:numId w:val="22"/>
        </w:numPr>
        <w:rPr>
          <w:bCs/>
          <w:lang w:val="en-CA"/>
        </w:rPr>
      </w:pPr>
      <w:r>
        <w:rPr>
          <w:bCs/>
          <w:lang w:val="en-CA"/>
        </w:rPr>
        <w:t xml:space="preserve">Assist with </w:t>
      </w:r>
      <w:r w:rsidR="00746ADB">
        <w:rPr>
          <w:bCs/>
          <w:lang w:val="en-CA"/>
        </w:rPr>
        <w:t xml:space="preserve">student staff recruitment and </w:t>
      </w:r>
      <w:r w:rsidR="000E736D">
        <w:rPr>
          <w:bCs/>
          <w:lang w:val="en-CA"/>
        </w:rPr>
        <w:t>administration.</w:t>
      </w:r>
      <w:r w:rsidR="00746ADB">
        <w:rPr>
          <w:bCs/>
          <w:lang w:val="en-CA"/>
        </w:rPr>
        <w:t xml:space="preserve"> </w:t>
      </w:r>
    </w:p>
    <w:p w14:paraId="7DE909A5" w14:textId="128D8596" w:rsidR="00E277AE" w:rsidRDefault="00976FB0" w:rsidP="00E277AE">
      <w:pPr>
        <w:pStyle w:val="ListParagraph"/>
        <w:numPr>
          <w:ilvl w:val="0"/>
          <w:numId w:val="22"/>
        </w:numPr>
        <w:rPr>
          <w:bCs/>
          <w:lang w:val="en-CA"/>
        </w:rPr>
      </w:pPr>
      <w:r w:rsidRPr="00976FB0">
        <w:rPr>
          <w:bCs/>
          <w:lang w:val="en-CA"/>
        </w:rPr>
        <w:t>Assist with tracking budgeting, preparing expenses, and submitting to the Financial Officer</w:t>
      </w:r>
      <w:r w:rsidR="000E736D">
        <w:rPr>
          <w:bCs/>
          <w:lang w:val="en-CA"/>
        </w:rPr>
        <w:t>.</w:t>
      </w:r>
    </w:p>
    <w:p w14:paraId="49A8A77E" w14:textId="5A4A8137" w:rsidR="00976FB0" w:rsidRDefault="00976FB0" w:rsidP="00E277AE">
      <w:pPr>
        <w:pStyle w:val="ListParagraph"/>
        <w:numPr>
          <w:ilvl w:val="0"/>
          <w:numId w:val="22"/>
        </w:numPr>
        <w:rPr>
          <w:bCs/>
          <w:lang w:val="en-CA"/>
        </w:rPr>
      </w:pPr>
      <w:r>
        <w:rPr>
          <w:bCs/>
          <w:lang w:val="en-CA"/>
        </w:rPr>
        <w:t xml:space="preserve">Assist with updating, </w:t>
      </w:r>
      <w:r w:rsidR="009700E8">
        <w:rPr>
          <w:bCs/>
          <w:lang w:val="en-CA"/>
        </w:rPr>
        <w:t>tracking,</w:t>
      </w:r>
      <w:r>
        <w:rPr>
          <w:bCs/>
          <w:lang w:val="en-CA"/>
        </w:rPr>
        <w:t xml:space="preserve"> and reporting on </w:t>
      </w:r>
      <w:r w:rsidR="00150D18">
        <w:rPr>
          <w:bCs/>
          <w:lang w:val="en-CA"/>
        </w:rPr>
        <w:t>Operational &amp; Service-related</w:t>
      </w:r>
      <w:r>
        <w:rPr>
          <w:bCs/>
          <w:lang w:val="en-CA"/>
        </w:rPr>
        <w:t xml:space="preserve"> work to support data-informed practices</w:t>
      </w:r>
      <w:r w:rsidR="000E736D">
        <w:rPr>
          <w:bCs/>
          <w:lang w:val="en-CA"/>
        </w:rPr>
        <w:t>.</w:t>
      </w:r>
    </w:p>
    <w:p w14:paraId="55CA99BE" w14:textId="762CDC99" w:rsidR="00150D18" w:rsidRDefault="00150D18" w:rsidP="00150D18">
      <w:pPr>
        <w:pStyle w:val="ListParagraph"/>
        <w:numPr>
          <w:ilvl w:val="0"/>
          <w:numId w:val="22"/>
        </w:numPr>
        <w:rPr>
          <w:bCs/>
          <w:lang w:val="en-CA"/>
        </w:rPr>
      </w:pPr>
      <w:r>
        <w:rPr>
          <w:bCs/>
          <w:lang w:val="en-CA"/>
        </w:rPr>
        <w:t xml:space="preserve">Receive, unpack, and deliver goods, re-stock items as </w:t>
      </w:r>
      <w:r w:rsidR="000E736D">
        <w:rPr>
          <w:bCs/>
          <w:lang w:val="en-CA"/>
        </w:rPr>
        <w:t>necessary.</w:t>
      </w:r>
    </w:p>
    <w:p w14:paraId="53BFBF70" w14:textId="0ADB830C" w:rsidR="00150D18" w:rsidRDefault="00150D18" w:rsidP="00150D18">
      <w:pPr>
        <w:pStyle w:val="ListParagraph"/>
        <w:numPr>
          <w:ilvl w:val="0"/>
          <w:numId w:val="22"/>
        </w:numPr>
        <w:rPr>
          <w:bCs/>
          <w:lang w:val="en-CA"/>
        </w:rPr>
      </w:pPr>
      <w:r>
        <w:rPr>
          <w:bCs/>
          <w:lang w:val="en-CA"/>
        </w:rPr>
        <w:t xml:space="preserve">Assist with emergency planning and business continuity </w:t>
      </w:r>
      <w:r w:rsidR="000E736D">
        <w:rPr>
          <w:bCs/>
          <w:lang w:val="en-CA"/>
        </w:rPr>
        <w:t>practices.</w:t>
      </w:r>
    </w:p>
    <w:p w14:paraId="72182954" w14:textId="22A1F8ED" w:rsidR="00976FB0" w:rsidRDefault="00976FB0" w:rsidP="00976FB0">
      <w:pPr>
        <w:pStyle w:val="ListParagraph"/>
        <w:numPr>
          <w:ilvl w:val="0"/>
          <w:numId w:val="22"/>
        </w:numPr>
        <w:rPr>
          <w:bCs/>
          <w:lang w:val="en-CA"/>
        </w:rPr>
      </w:pPr>
      <w:r>
        <w:rPr>
          <w:bCs/>
          <w:lang w:val="en-CA"/>
        </w:rPr>
        <w:t xml:space="preserve">Complete other administrative tasks as </w:t>
      </w:r>
      <w:r w:rsidR="000E736D">
        <w:rPr>
          <w:bCs/>
          <w:lang w:val="en-CA"/>
        </w:rPr>
        <w:t>assigned.</w:t>
      </w:r>
    </w:p>
    <w:p w14:paraId="7CD492B0" w14:textId="77777777" w:rsidR="008C316E" w:rsidRDefault="008C316E" w:rsidP="00622968">
      <w:pPr>
        <w:rPr>
          <w:b/>
          <w:lang w:val="en-CA"/>
        </w:rPr>
      </w:pPr>
    </w:p>
    <w:p w14:paraId="64BB2E67" w14:textId="3A51EEF3" w:rsidR="00622968" w:rsidRPr="00622968" w:rsidRDefault="00622968" w:rsidP="00622968">
      <w:pPr>
        <w:rPr>
          <w:b/>
          <w:lang w:val="en-CA"/>
        </w:rPr>
      </w:pPr>
      <w:r w:rsidRPr="00622968">
        <w:rPr>
          <w:b/>
          <w:lang w:val="en-CA"/>
        </w:rPr>
        <w:t>Other</w:t>
      </w:r>
      <w:r w:rsidRPr="00622968">
        <w:rPr>
          <w:b/>
          <w:lang w:val="en-CA"/>
        </w:rPr>
        <w:tab/>
      </w:r>
      <w:r w:rsidRPr="00622968">
        <w:rPr>
          <w:b/>
          <w:lang w:val="en-CA"/>
        </w:rPr>
        <w:tab/>
      </w:r>
      <w:r w:rsidRPr="00622968">
        <w:rPr>
          <w:b/>
          <w:lang w:val="en-CA"/>
        </w:rPr>
        <w:tab/>
      </w:r>
      <w:r w:rsidRPr="00622968">
        <w:rPr>
          <w:b/>
          <w:lang w:val="en-CA"/>
        </w:rPr>
        <w:tab/>
      </w:r>
      <w:r w:rsidRPr="00622968">
        <w:rPr>
          <w:b/>
          <w:lang w:val="en-CA"/>
        </w:rPr>
        <w:tab/>
      </w:r>
      <w:r w:rsidRPr="00622968">
        <w:rPr>
          <w:b/>
          <w:lang w:val="en-CA"/>
        </w:rPr>
        <w:tab/>
      </w:r>
      <w:r w:rsidRPr="00622968">
        <w:rPr>
          <w:b/>
          <w:lang w:val="en-CA"/>
        </w:rPr>
        <w:tab/>
      </w:r>
      <w:r w:rsidRPr="00622968">
        <w:rPr>
          <w:b/>
          <w:lang w:val="en-CA"/>
        </w:rPr>
        <w:tab/>
      </w:r>
      <w:r w:rsidRPr="00622968">
        <w:rPr>
          <w:b/>
          <w:lang w:val="en-CA"/>
        </w:rPr>
        <w:tab/>
      </w:r>
      <w:r w:rsidRPr="00622968">
        <w:rPr>
          <w:b/>
          <w:lang w:val="en-CA"/>
        </w:rPr>
        <w:tab/>
      </w:r>
      <w:r w:rsidRPr="00622968">
        <w:rPr>
          <w:b/>
          <w:lang w:val="en-CA"/>
        </w:rPr>
        <w:tab/>
      </w:r>
      <w:r w:rsidRPr="00622968">
        <w:rPr>
          <w:b/>
          <w:lang w:val="en-CA"/>
        </w:rPr>
        <w:tab/>
      </w:r>
      <w:r w:rsidR="009700E8">
        <w:rPr>
          <w:b/>
          <w:lang w:val="en-CA"/>
        </w:rPr>
        <w:t>5</w:t>
      </w:r>
      <w:r w:rsidRPr="00622968">
        <w:rPr>
          <w:b/>
          <w:lang w:val="en-CA"/>
        </w:rPr>
        <w:t>%</w:t>
      </w:r>
    </w:p>
    <w:p w14:paraId="6C857F7E" w14:textId="260C816A" w:rsidR="00ED0BAC" w:rsidRPr="004211DF" w:rsidRDefault="00ED0BAC" w:rsidP="00CB43CE">
      <w:pPr>
        <w:pStyle w:val="ListParagraph"/>
        <w:numPr>
          <w:ilvl w:val="0"/>
          <w:numId w:val="32"/>
        </w:numPr>
      </w:pPr>
      <w:r w:rsidRPr="004211DF">
        <w:t xml:space="preserve">Serve as a contributing member of the Student Housing &amp; Residence Life department on collaborative work, meetings, project teams and </w:t>
      </w:r>
      <w:r w:rsidR="000E736D" w:rsidRPr="004211DF">
        <w:t>initiatives.</w:t>
      </w:r>
    </w:p>
    <w:p w14:paraId="5878FC82" w14:textId="1577F341" w:rsidR="00ED0BAC" w:rsidRPr="004211DF" w:rsidRDefault="00ED0BAC" w:rsidP="00CB43CE">
      <w:pPr>
        <w:pStyle w:val="ListParagraph"/>
        <w:numPr>
          <w:ilvl w:val="0"/>
          <w:numId w:val="32"/>
        </w:numPr>
      </w:pPr>
      <w:r w:rsidRPr="004211DF">
        <w:t xml:space="preserve">Uphold the Residence agreement and related University policies to ensure the safety and enjoyment of the residence </w:t>
      </w:r>
      <w:r w:rsidR="000E736D" w:rsidRPr="004211DF">
        <w:t>community.</w:t>
      </w:r>
    </w:p>
    <w:p w14:paraId="347BEB42" w14:textId="6D753161" w:rsidR="00ED0BAC" w:rsidRPr="004211DF" w:rsidRDefault="00ED0BAC" w:rsidP="00CB43CE">
      <w:pPr>
        <w:pStyle w:val="ListParagraph"/>
        <w:numPr>
          <w:ilvl w:val="0"/>
          <w:numId w:val="32"/>
        </w:numPr>
      </w:pPr>
      <w:r w:rsidRPr="004211DF">
        <w:t xml:space="preserve">Work proactively to gather, share, and disseminate information to students/occupants, staff, campus partners and </w:t>
      </w:r>
      <w:r w:rsidR="000E736D" w:rsidRPr="004211DF">
        <w:t>stakeholders.</w:t>
      </w:r>
    </w:p>
    <w:p w14:paraId="10FD0943" w14:textId="0165D476" w:rsidR="00ED0BAC" w:rsidRPr="004211DF" w:rsidRDefault="00ED0BAC" w:rsidP="00CB43CE">
      <w:pPr>
        <w:pStyle w:val="ListParagraph"/>
        <w:numPr>
          <w:ilvl w:val="0"/>
          <w:numId w:val="32"/>
        </w:numPr>
        <w:rPr>
          <w:rFonts w:cs="Arial"/>
          <w:bCs/>
          <w:szCs w:val="24"/>
          <w:lang w:val="en-CA"/>
        </w:rPr>
      </w:pPr>
      <w:r w:rsidRPr="004211DF">
        <w:rPr>
          <w:rFonts w:cs="Arial"/>
          <w:bCs/>
          <w:szCs w:val="24"/>
          <w:lang w:val="en-CA"/>
        </w:rPr>
        <w:t>Assist research best practices, participate in professional associations/</w:t>
      </w:r>
      <w:r w:rsidR="008F69F5" w:rsidRPr="004211DF">
        <w:rPr>
          <w:rFonts w:cs="Arial"/>
          <w:bCs/>
          <w:szCs w:val="24"/>
          <w:lang w:val="en-CA"/>
        </w:rPr>
        <w:t>organization,</w:t>
      </w:r>
      <w:r w:rsidRPr="004211DF">
        <w:rPr>
          <w:rFonts w:cs="Arial"/>
          <w:bCs/>
          <w:szCs w:val="24"/>
          <w:lang w:val="en-CA"/>
        </w:rPr>
        <w:t xml:space="preserve"> and engage with institutional </w:t>
      </w:r>
      <w:r w:rsidR="000E736D" w:rsidRPr="004211DF">
        <w:rPr>
          <w:rFonts w:cs="Arial"/>
          <w:bCs/>
          <w:szCs w:val="24"/>
          <w:lang w:val="en-CA"/>
        </w:rPr>
        <w:t>partners.</w:t>
      </w:r>
      <w:r w:rsidRPr="004211DF">
        <w:rPr>
          <w:rFonts w:cs="Arial"/>
          <w:bCs/>
          <w:szCs w:val="24"/>
          <w:lang w:val="en-CA"/>
        </w:rPr>
        <w:t xml:space="preserve"> </w:t>
      </w:r>
    </w:p>
    <w:p w14:paraId="31FB8482" w14:textId="7EFE30DB" w:rsidR="00ED0BAC" w:rsidRPr="004211DF" w:rsidRDefault="004B0571" w:rsidP="00CB43CE">
      <w:pPr>
        <w:pStyle w:val="ListParagraph"/>
        <w:numPr>
          <w:ilvl w:val="0"/>
          <w:numId w:val="32"/>
        </w:numPr>
        <w:rPr>
          <w:rFonts w:cs="Arial"/>
          <w:bCs/>
          <w:szCs w:val="24"/>
          <w:lang w:val="en-CA"/>
        </w:rPr>
      </w:pPr>
      <w:r w:rsidRPr="004211DF">
        <w:rPr>
          <w:rFonts w:cs="Arial"/>
          <w:bCs/>
          <w:szCs w:val="24"/>
          <w:lang w:val="en-CA"/>
        </w:rPr>
        <w:t>Assists</w:t>
      </w:r>
      <w:r w:rsidR="00ED0BAC" w:rsidRPr="004211DF">
        <w:rPr>
          <w:rFonts w:cs="Arial"/>
          <w:bCs/>
          <w:szCs w:val="24"/>
          <w:lang w:val="en-CA"/>
        </w:rPr>
        <w:t xml:space="preserve"> </w:t>
      </w:r>
      <w:r w:rsidR="00ED0BAC" w:rsidRPr="004211DF">
        <w:rPr>
          <w:rFonts w:cs="Arial"/>
          <w:szCs w:val="24"/>
        </w:rPr>
        <w:t>maintain and regularly update the procedures library and make recommendations to the Assistant Director with regards to suggested revisions or changes</w:t>
      </w:r>
      <w:r w:rsidR="000E736D">
        <w:rPr>
          <w:rFonts w:cs="Arial"/>
          <w:szCs w:val="24"/>
        </w:rPr>
        <w:t>.</w:t>
      </w:r>
    </w:p>
    <w:p w14:paraId="19174EC3" w14:textId="4836F267" w:rsidR="00ED0BAC" w:rsidRPr="004211DF" w:rsidRDefault="00ED0BAC" w:rsidP="00CB43CE">
      <w:pPr>
        <w:pStyle w:val="ListParagraph"/>
        <w:numPr>
          <w:ilvl w:val="0"/>
          <w:numId w:val="32"/>
        </w:numPr>
        <w:rPr>
          <w:rFonts w:cs="Arial"/>
          <w:bCs/>
          <w:szCs w:val="24"/>
          <w:lang w:val="en-CA"/>
        </w:rPr>
      </w:pPr>
      <w:r w:rsidRPr="004211DF">
        <w:rPr>
          <w:rFonts w:cs="Arial"/>
          <w:bCs/>
          <w:szCs w:val="24"/>
          <w:lang w:val="en-CA"/>
        </w:rPr>
        <w:t xml:space="preserve">Assist in program and service evaluation analyzing data to make evidence-based decisions to improve </w:t>
      </w:r>
      <w:r w:rsidR="000E736D" w:rsidRPr="004211DF">
        <w:rPr>
          <w:rFonts w:cs="Arial"/>
          <w:bCs/>
          <w:szCs w:val="24"/>
          <w:lang w:val="en-CA"/>
        </w:rPr>
        <w:t>services.</w:t>
      </w:r>
    </w:p>
    <w:p w14:paraId="4FA4E7E9" w14:textId="1E17A0B3" w:rsidR="00ED0BAC" w:rsidRPr="004211DF" w:rsidRDefault="00ED0BAC" w:rsidP="00CB43CE">
      <w:pPr>
        <w:pStyle w:val="ListParagraph"/>
        <w:numPr>
          <w:ilvl w:val="0"/>
          <w:numId w:val="32"/>
        </w:numPr>
        <w:spacing w:after="0" w:line="240" w:lineRule="auto"/>
        <w:rPr>
          <w:rFonts w:cs="Arial"/>
          <w:szCs w:val="24"/>
        </w:rPr>
      </w:pPr>
      <w:r w:rsidRPr="004211DF">
        <w:rPr>
          <w:rFonts w:cs="Arial"/>
          <w:szCs w:val="24"/>
        </w:rPr>
        <w:lastRenderedPageBreak/>
        <w:t>Assist with special projects and initiatives as assigned by the Assistant Director, or other members of the Housing Leadership Team</w:t>
      </w:r>
      <w:r w:rsidR="000E736D">
        <w:rPr>
          <w:rFonts w:cs="Arial"/>
          <w:szCs w:val="24"/>
        </w:rPr>
        <w:t>.</w:t>
      </w:r>
    </w:p>
    <w:p w14:paraId="0461C059" w14:textId="50AE91FC" w:rsidR="00ED0BAC" w:rsidRDefault="00ED0BAC" w:rsidP="00CB43CE">
      <w:pPr>
        <w:pStyle w:val="ListParagraph"/>
        <w:numPr>
          <w:ilvl w:val="0"/>
          <w:numId w:val="32"/>
        </w:numPr>
      </w:pPr>
      <w:r w:rsidRPr="00F111CF">
        <w:t xml:space="preserve">Be knowledgeable of emergency response procedures and implement as </w:t>
      </w:r>
      <w:r w:rsidR="000E736D" w:rsidRPr="00F111CF">
        <w:t>required.</w:t>
      </w:r>
    </w:p>
    <w:p w14:paraId="2A7CF2A2" w14:textId="54280368" w:rsidR="00ED0BAC" w:rsidRPr="004211DF" w:rsidRDefault="00ED0BAC" w:rsidP="00CB43CE">
      <w:pPr>
        <w:pStyle w:val="ListParagraph"/>
        <w:numPr>
          <w:ilvl w:val="0"/>
          <w:numId w:val="32"/>
        </w:numPr>
      </w:pPr>
      <w:r w:rsidRPr="004211DF">
        <w:t xml:space="preserve">Some evening and weekend work </w:t>
      </w:r>
      <w:r w:rsidR="000E736D" w:rsidRPr="004211DF">
        <w:t>required.</w:t>
      </w:r>
    </w:p>
    <w:p w14:paraId="1D087E9B" w14:textId="0B7CA66F" w:rsidR="008C316E" w:rsidRPr="008C316E" w:rsidRDefault="00ED0BAC" w:rsidP="008C316E">
      <w:pPr>
        <w:pStyle w:val="ListParagraph"/>
        <w:numPr>
          <w:ilvl w:val="0"/>
          <w:numId w:val="32"/>
        </w:numPr>
      </w:pPr>
      <w:r w:rsidRPr="00F111CF">
        <w:t>Other duties as assigned</w:t>
      </w:r>
      <w:r w:rsidR="000E736D">
        <w:t>.</w:t>
      </w:r>
      <w:r w:rsidR="00622968" w:rsidRPr="008C316E">
        <w:rPr>
          <w:lang w:val="en-CA"/>
        </w:rPr>
        <w:br/>
      </w:r>
    </w:p>
    <w:p w14:paraId="588D4E3A" w14:textId="03C979FB" w:rsidR="00AA03B3" w:rsidRPr="003B48E3" w:rsidRDefault="00AA03B3" w:rsidP="00ED0A4B">
      <w:pPr>
        <w:pStyle w:val="Heading4"/>
      </w:pPr>
      <w:r w:rsidRPr="003B48E3">
        <w:t>Education Required</w:t>
      </w:r>
      <w:r w:rsidR="00DF4C26">
        <w:t>:</w:t>
      </w:r>
    </w:p>
    <w:p w14:paraId="181A8F49" w14:textId="04A8FF35" w:rsidR="00A279B9" w:rsidRPr="00A0662F" w:rsidRDefault="004211DF" w:rsidP="00A0662F">
      <w:pPr>
        <w:pStyle w:val="ListParagraph"/>
        <w:widowControl w:val="0"/>
        <w:numPr>
          <w:ilvl w:val="0"/>
          <w:numId w:val="26"/>
        </w:numPr>
        <w:spacing w:after="0" w:line="240" w:lineRule="auto"/>
        <w:rPr>
          <w:b/>
          <w:u w:val="single"/>
          <w:lang w:val="en-CA"/>
        </w:rPr>
      </w:pPr>
      <w:r>
        <w:rPr>
          <w:lang w:val="en-CA"/>
        </w:rPr>
        <w:t>General Degree (3 year) required</w:t>
      </w:r>
      <w:r w:rsidR="004B0571">
        <w:rPr>
          <w:lang w:val="en-CA"/>
        </w:rPr>
        <w:t xml:space="preserve">: Business, </w:t>
      </w:r>
      <w:r w:rsidR="000E736D">
        <w:rPr>
          <w:lang w:val="en-CA"/>
        </w:rPr>
        <w:t>S</w:t>
      </w:r>
      <w:r w:rsidR="004B0571">
        <w:rPr>
          <w:lang w:val="en-CA"/>
        </w:rPr>
        <w:t xml:space="preserve">ocial </w:t>
      </w:r>
      <w:r w:rsidR="000E736D">
        <w:rPr>
          <w:lang w:val="en-CA"/>
        </w:rPr>
        <w:t>S</w:t>
      </w:r>
      <w:r w:rsidR="004B0571">
        <w:rPr>
          <w:lang w:val="en-CA"/>
        </w:rPr>
        <w:t xml:space="preserve">ciences, </w:t>
      </w:r>
      <w:r w:rsidR="000E736D">
        <w:rPr>
          <w:lang w:val="en-CA"/>
        </w:rPr>
        <w:t>H</w:t>
      </w:r>
      <w:r w:rsidR="004B0571">
        <w:rPr>
          <w:lang w:val="en-CA"/>
        </w:rPr>
        <w:t xml:space="preserve">ealth </w:t>
      </w:r>
      <w:r w:rsidR="000E736D">
        <w:rPr>
          <w:lang w:val="en-CA"/>
        </w:rPr>
        <w:t>C</w:t>
      </w:r>
      <w:r w:rsidR="004B0571">
        <w:rPr>
          <w:lang w:val="en-CA"/>
        </w:rPr>
        <w:t xml:space="preserve">are, </w:t>
      </w:r>
      <w:r w:rsidR="000E736D">
        <w:rPr>
          <w:lang w:val="en-CA"/>
        </w:rPr>
        <w:t>E</w:t>
      </w:r>
      <w:r w:rsidR="004B0571">
        <w:rPr>
          <w:lang w:val="en-CA"/>
        </w:rPr>
        <w:t>ducation.</w:t>
      </w:r>
      <w:r w:rsidR="00A0662F">
        <w:rPr>
          <w:lang w:val="en-CA"/>
        </w:rPr>
        <w:t xml:space="preserve"> Preference given to an </w:t>
      </w:r>
      <w:r w:rsidR="000E736D">
        <w:rPr>
          <w:lang w:val="en-CA"/>
        </w:rPr>
        <w:t>H</w:t>
      </w:r>
      <w:r w:rsidR="00A0662F">
        <w:rPr>
          <w:lang w:val="en-CA"/>
        </w:rPr>
        <w:t>onours Degree (4</w:t>
      </w:r>
      <w:r w:rsidR="000E736D">
        <w:rPr>
          <w:lang w:val="en-CA"/>
        </w:rPr>
        <w:t xml:space="preserve"> </w:t>
      </w:r>
      <w:r w:rsidR="00A0662F">
        <w:rPr>
          <w:lang w:val="en-CA"/>
        </w:rPr>
        <w:t>year).</w:t>
      </w:r>
    </w:p>
    <w:p w14:paraId="37E790D1" w14:textId="77777777" w:rsidR="00A0662F" w:rsidRPr="00A0662F" w:rsidRDefault="00A0662F" w:rsidP="00A0662F">
      <w:pPr>
        <w:pStyle w:val="ListParagraph"/>
        <w:widowControl w:val="0"/>
        <w:spacing w:after="0" w:line="240" w:lineRule="auto"/>
        <w:rPr>
          <w:b/>
          <w:u w:val="single"/>
          <w:lang w:val="en-CA"/>
        </w:rPr>
      </w:pPr>
    </w:p>
    <w:p w14:paraId="7FEE2F3B" w14:textId="3D05A847" w:rsidR="00AA03B3" w:rsidRPr="003B48E3" w:rsidRDefault="00AA03B3" w:rsidP="00ED0A4B">
      <w:pPr>
        <w:pStyle w:val="Heading4"/>
      </w:pPr>
      <w:r w:rsidRPr="003B48E3">
        <w:t>Experience</w:t>
      </w:r>
      <w:r w:rsidR="005A56CB">
        <w:t>/Qualifications</w:t>
      </w:r>
      <w:r w:rsidRPr="003B48E3">
        <w:t xml:space="preserve"> Required</w:t>
      </w:r>
      <w:r w:rsidR="00DF4C26">
        <w:t>:</w:t>
      </w:r>
    </w:p>
    <w:p w14:paraId="66546409" w14:textId="40C2D9F5" w:rsidR="00865C3E" w:rsidRPr="004211DF" w:rsidRDefault="00425D63" w:rsidP="00865C3E">
      <w:pPr>
        <w:pStyle w:val="ListParagraph"/>
        <w:numPr>
          <w:ilvl w:val="0"/>
          <w:numId w:val="27"/>
        </w:numPr>
        <w:tabs>
          <w:tab w:val="left" w:pos="360"/>
        </w:tabs>
        <w:rPr>
          <w:rFonts w:cs="Arial"/>
          <w:szCs w:val="24"/>
          <w:lang w:val="en-CA"/>
        </w:rPr>
      </w:pPr>
      <w:r w:rsidRPr="004211DF">
        <w:rPr>
          <w:rFonts w:cs="Arial"/>
          <w:szCs w:val="24"/>
          <w:lang w:val="en-CA"/>
        </w:rPr>
        <w:t>T</w:t>
      </w:r>
      <w:r w:rsidR="004B0571">
        <w:rPr>
          <w:rFonts w:cs="Arial"/>
          <w:szCs w:val="24"/>
          <w:lang w:val="en-CA"/>
        </w:rPr>
        <w:t>hree</w:t>
      </w:r>
      <w:r w:rsidR="004211DF" w:rsidRPr="004211DF">
        <w:rPr>
          <w:rFonts w:cs="Arial"/>
          <w:szCs w:val="24"/>
          <w:lang w:val="en-CA"/>
        </w:rPr>
        <w:t xml:space="preserve"> (</w:t>
      </w:r>
      <w:r w:rsidR="004B0571">
        <w:rPr>
          <w:rFonts w:cs="Arial"/>
          <w:szCs w:val="24"/>
          <w:lang w:val="en-CA"/>
        </w:rPr>
        <w:t>3</w:t>
      </w:r>
      <w:r w:rsidR="004211DF" w:rsidRPr="004211DF">
        <w:rPr>
          <w:rFonts w:cs="Arial"/>
          <w:szCs w:val="24"/>
          <w:lang w:val="en-CA"/>
        </w:rPr>
        <w:t>)</w:t>
      </w:r>
      <w:r w:rsidR="00865C3E" w:rsidRPr="004211DF">
        <w:rPr>
          <w:rFonts w:cs="Arial"/>
          <w:szCs w:val="24"/>
          <w:lang w:val="en-CA"/>
        </w:rPr>
        <w:t xml:space="preserve"> years of related experience directly related to </w:t>
      </w:r>
      <w:r w:rsidR="008C316E">
        <w:rPr>
          <w:rFonts w:cs="Arial"/>
          <w:szCs w:val="24"/>
          <w:lang w:val="en-CA"/>
        </w:rPr>
        <w:t xml:space="preserve">the delivery of student </w:t>
      </w:r>
      <w:r w:rsidR="004B0571">
        <w:rPr>
          <w:rFonts w:cs="Arial"/>
          <w:szCs w:val="24"/>
          <w:lang w:val="en-CA"/>
        </w:rPr>
        <w:t xml:space="preserve">service delivery and supporting individuals in </w:t>
      </w:r>
      <w:r w:rsidR="000E736D">
        <w:rPr>
          <w:rFonts w:cs="Arial"/>
          <w:szCs w:val="24"/>
          <w:lang w:val="en-CA"/>
        </w:rPr>
        <w:t>distress.</w:t>
      </w:r>
    </w:p>
    <w:p w14:paraId="16F3534B" w14:textId="0E870BC1" w:rsidR="00425D63" w:rsidRPr="004211DF" w:rsidRDefault="00425D63" w:rsidP="00865C3E">
      <w:pPr>
        <w:pStyle w:val="ListParagraph"/>
        <w:numPr>
          <w:ilvl w:val="0"/>
          <w:numId w:val="27"/>
        </w:numPr>
        <w:pBdr>
          <w:top w:val="nil"/>
          <w:left w:val="nil"/>
          <w:bottom w:val="nil"/>
          <w:right w:val="nil"/>
          <w:between w:val="nil"/>
          <w:bar w:val="nil"/>
        </w:pBdr>
        <w:spacing w:after="0" w:line="240" w:lineRule="auto"/>
        <w:contextualSpacing w:val="0"/>
        <w:rPr>
          <w:rFonts w:eastAsia="Avenir Next Condensed" w:cs="Arial"/>
          <w:szCs w:val="24"/>
        </w:rPr>
      </w:pPr>
      <w:r w:rsidRPr="004211DF">
        <w:rPr>
          <w:rFonts w:eastAsia="Avenir Next Condensed" w:cs="Arial"/>
          <w:szCs w:val="24"/>
        </w:rPr>
        <w:t xml:space="preserve">Experience providing direct service to students in a post-secondary </w:t>
      </w:r>
      <w:r w:rsidR="000E736D" w:rsidRPr="004211DF">
        <w:rPr>
          <w:rFonts w:eastAsia="Avenir Next Condensed" w:cs="Arial"/>
          <w:szCs w:val="24"/>
        </w:rPr>
        <w:t>environment.</w:t>
      </w:r>
    </w:p>
    <w:p w14:paraId="7FB85153" w14:textId="2A35095F" w:rsidR="00A0662F" w:rsidRPr="000E736D" w:rsidRDefault="00CB43CE" w:rsidP="00A0662F">
      <w:pPr>
        <w:pStyle w:val="ListParagraph"/>
        <w:numPr>
          <w:ilvl w:val="0"/>
          <w:numId w:val="27"/>
        </w:numPr>
        <w:pBdr>
          <w:top w:val="nil"/>
          <w:left w:val="nil"/>
          <w:bottom w:val="nil"/>
          <w:right w:val="nil"/>
          <w:between w:val="nil"/>
          <w:bar w:val="nil"/>
        </w:pBdr>
        <w:spacing w:after="0" w:line="240" w:lineRule="auto"/>
        <w:contextualSpacing w:val="0"/>
        <w:rPr>
          <w:rFonts w:eastAsia="Avenir Next Condensed" w:cs="Arial"/>
          <w:szCs w:val="24"/>
        </w:rPr>
      </w:pPr>
      <w:r w:rsidRPr="004211DF">
        <w:rPr>
          <w:rFonts w:eastAsia="Avenir Next Condensed" w:cs="Arial"/>
          <w:szCs w:val="24"/>
        </w:rPr>
        <w:t xml:space="preserve">Experience working in a post-secondary residential living </w:t>
      </w:r>
      <w:r w:rsidR="000E736D" w:rsidRPr="004211DF">
        <w:rPr>
          <w:rFonts w:eastAsia="Avenir Next Condensed" w:cs="Arial"/>
          <w:szCs w:val="24"/>
        </w:rPr>
        <w:t>setting.</w:t>
      </w:r>
    </w:p>
    <w:p w14:paraId="261666A6" w14:textId="59980B0B" w:rsidR="008C316E" w:rsidRPr="00223868" w:rsidRDefault="008C316E" w:rsidP="008C316E">
      <w:pPr>
        <w:pStyle w:val="ListParagraph"/>
        <w:numPr>
          <w:ilvl w:val="0"/>
          <w:numId w:val="28"/>
        </w:numPr>
        <w:pBdr>
          <w:top w:val="nil"/>
          <w:left w:val="nil"/>
          <w:bottom w:val="nil"/>
          <w:right w:val="nil"/>
          <w:between w:val="nil"/>
          <w:bar w:val="nil"/>
        </w:pBdr>
        <w:spacing w:after="0" w:line="240" w:lineRule="auto"/>
        <w:contextualSpacing w:val="0"/>
        <w:rPr>
          <w:rFonts w:eastAsia="Avenir Next Condensed" w:cs="Arial"/>
          <w:szCs w:val="24"/>
        </w:rPr>
      </w:pPr>
      <w:r w:rsidRPr="00223868">
        <w:rPr>
          <w:rFonts w:eastAsia="Avenir Next Condensed" w:cs="Arial"/>
          <w:szCs w:val="24"/>
        </w:rPr>
        <w:t xml:space="preserve">Knowledge of the provision of student housing </w:t>
      </w:r>
      <w:r>
        <w:rPr>
          <w:rFonts w:eastAsia="Avenir Next Condensed" w:cs="Arial"/>
          <w:szCs w:val="24"/>
        </w:rPr>
        <w:t xml:space="preserve">services and </w:t>
      </w:r>
      <w:r w:rsidRPr="00223868">
        <w:rPr>
          <w:rFonts w:eastAsia="Avenir Next Condensed" w:cs="Arial"/>
          <w:szCs w:val="24"/>
        </w:rPr>
        <w:t>support in a post-secondary residential living environment</w:t>
      </w:r>
      <w:r w:rsidR="000E736D">
        <w:rPr>
          <w:rFonts w:eastAsia="Avenir Next Condensed" w:cs="Arial"/>
          <w:szCs w:val="24"/>
        </w:rPr>
        <w:t>.</w:t>
      </w:r>
    </w:p>
    <w:p w14:paraId="197E2530" w14:textId="38EC9C95" w:rsidR="008C316E" w:rsidRPr="00ED0A4B" w:rsidRDefault="008C316E" w:rsidP="008C316E">
      <w:pPr>
        <w:pStyle w:val="ListParagraph"/>
        <w:numPr>
          <w:ilvl w:val="0"/>
          <w:numId w:val="28"/>
        </w:numPr>
        <w:pBdr>
          <w:top w:val="nil"/>
          <w:left w:val="nil"/>
          <w:bottom w:val="nil"/>
          <w:right w:val="nil"/>
          <w:between w:val="nil"/>
          <w:bar w:val="nil"/>
        </w:pBdr>
        <w:spacing w:after="0" w:line="240" w:lineRule="auto"/>
        <w:contextualSpacing w:val="0"/>
        <w:rPr>
          <w:rFonts w:eastAsia="Avenir Next Condensed" w:cs="Arial"/>
          <w:szCs w:val="24"/>
        </w:rPr>
      </w:pPr>
      <w:r w:rsidRPr="00ED0A4B">
        <w:rPr>
          <w:rFonts w:eastAsia="Avenir Next Condensed" w:cs="Arial"/>
          <w:szCs w:val="24"/>
        </w:rPr>
        <w:t>Knowledge of the provision of operations and services in a post-secondary residential living environment</w:t>
      </w:r>
      <w:r w:rsidR="000E736D">
        <w:rPr>
          <w:rFonts w:eastAsia="Avenir Next Condensed" w:cs="Arial"/>
          <w:szCs w:val="24"/>
        </w:rPr>
        <w:t>.</w:t>
      </w:r>
    </w:p>
    <w:p w14:paraId="293B5A0A" w14:textId="204A3320" w:rsidR="008C316E" w:rsidRPr="000E736D" w:rsidRDefault="008C316E" w:rsidP="000E736D">
      <w:pPr>
        <w:pStyle w:val="ListParagraph"/>
        <w:numPr>
          <w:ilvl w:val="0"/>
          <w:numId w:val="28"/>
        </w:numPr>
        <w:pBdr>
          <w:top w:val="nil"/>
          <w:left w:val="nil"/>
          <w:bottom w:val="nil"/>
          <w:right w:val="nil"/>
          <w:between w:val="nil"/>
          <w:bar w:val="nil"/>
        </w:pBdr>
        <w:spacing w:after="0" w:line="240" w:lineRule="auto"/>
        <w:contextualSpacing w:val="0"/>
        <w:rPr>
          <w:rFonts w:eastAsia="Avenir Next Condensed" w:cs="Arial"/>
          <w:szCs w:val="24"/>
        </w:rPr>
      </w:pPr>
      <w:r w:rsidRPr="00223868">
        <w:rPr>
          <w:rFonts w:eastAsia="Avenir Next Condensed" w:cs="Arial"/>
          <w:szCs w:val="24"/>
        </w:rPr>
        <w:t>Knowledge of theory and techniques to work with young adults and young adult populations including student development theory and case management methods</w:t>
      </w:r>
      <w:bookmarkStart w:id="0" w:name="_Hlk97033322"/>
      <w:r w:rsidR="000E736D">
        <w:rPr>
          <w:rFonts w:eastAsia="Avenir Next Condensed" w:cs="Arial"/>
          <w:szCs w:val="24"/>
        </w:rPr>
        <w:t>.</w:t>
      </w:r>
    </w:p>
    <w:p w14:paraId="0F761EA4" w14:textId="683FD612" w:rsidR="00865C3E" w:rsidRPr="000963A1" w:rsidRDefault="00865C3E" w:rsidP="00865C3E">
      <w:pPr>
        <w:pStyle w:val="ListParagraph"/>
        <w:numPr>
          <w:ilvl w:val="0"/>
          <w:numId w:val="28"/>
        </w:numPr>
        <w:rPr>
          <w:rFonts w:cs="Arial"/>
          <w:szCs w:val="24"/>
        </w:rPr>
      </w:pPr>
      <w:r>
        <w:rPr>
          <w:rFonts w:cs="Arial"/>
          <w:szCs w:val="24"/>
          <w:lang w:val="en-GB"/>
        </w:rPr>
        <w:t>Working knowledge</w:t>
      </w:r>
      <w:r w:rsidRPr="000E5F4C">
        <w:rPr>
          <w:rFonts w:cs="Arial"/>
          <w:szCs w:val="24"/>
          <w:lang w:val="en-GB"/>
        </w:rPr>
        <w:t xml:space="preserve"> of </w:t>
      </w:r>
      <w:r>
        <w:rPr>
          <w:rFonts w:cs="Arial"/>
          <w:szCs w:val="24"/>
          <w:lang w:val="en-GB"/>
        </w:rPr>
        <w:t xml:space="preserve">the </w:t>
      </w:r>
      <w:r w:rsidRPr="000E5F4C">
        <w:rPr>
          <w:rFonts w:cs="Arial"/>
          <w:szCs w:val="24"/>
          <w:lang w:val="en-GB"/>
        </w:rPr>
        <w:t>Freedom of Information and Protection of Privacy Act and implementation</w:t>
      </w:r>
      <w:r w:rsidR="000E736D">
        <w:rPr>
          <w:rFonts w:cs="Arial"/>
          <w:szCs w:val="24"/>
          <w:lang w:val="en-GB"/>
        </w:rPr>
        <w:t>.</w:t>
      </w:r>
    </w:p>
    <w:bookmarkEnd w:id="0"/>
    <w:p w14:paraId="41822B1B" w14:textId="7404577D" w:rsidR="00865C3E" w:rsidRPr="00ED0A4B" w:rsidRDefault="00865C3E" w:rsidP="00865C3E">
      <w:pPr>
        <w:pStyle w:val="ListParagraph"/>
        <w:numPr>
          <w:ilvl w:val="0"/>
          <w:numId w:val="28"/>
        </w:numPr>
        <w:rPr>
          <w:rFonts w:cs="Arial"/>
          <w:szCs w:val="24"/>
        </w:rPr>
      </w:pPr>
      <w:r w:rsidRPr="00ED0A4B">
        <w:rPr>
          <w:rFonts w:cs="Arial"/>
          <w:szCs w:val="24"/>
        </w:rPr>
        <w:t>Working knowledge of Human Rights, AODA, and residential accommodation requirements</w:t>
      </w:r>
      <w:r w:rsidR="000E736D">
        <w:rPr>
          <w:rFonts w:cs="Arial"/>
          <w:szCs w:val="24"/>
        </w:rPr>
        <w:t>.</w:t>
      </w:r>
    </w:p>
    <w:p w14:paraId="39BC871F" w14:textId="659D4647" w:rsidR="00865C3E" w:rsidRPr="00ED0A4B" w:rsidRDefault="00865C3E" w:rsidP="00865C3E">
      <w:pPr>
        <w:pStyle w:val="ListParagraph"/>
        <w:numPr>
          <w:ilvl w:val="0"/>
          <w:numId w:val="28"/>
        </w:numPr>
        <w:rPr>
          <w:rFonts w:cs="Arial"/>
          <w:szCs w:val="24"/>
        </w:rPr>
      </w:pPr>
      <w:r w:rsidRPr="00ED0A4B">
        <w:rPr>
          <w:rFonts w:cs="Arial"/>
          <w:szCs w:val="24"/>
        </w:rPr>
        <w:t>Working knowledge of Health &amp; Safety legislation and requirements</w:t>
      </w:r>
      <w:r w:rsidR="000E736D">
        <w:rPr>
          <w:rFonts w:cs="Arial"/>
          <w:szCs w:val="24"/>
        </w:rPr>
        <w:t>.</w:t>
      </w:r>
    </w:p>
    <w:p w14:paraId="40A917BF" w14:textId="450A971B" w:rsidR="00A0662F" w:rsidRPr="000E736D" w:rsidRDefault="00865C3E" w:rsidP="000E736D">
      <w:pPr>
        <w:pStyle w:val="ListParagraph"/>
        <w:numPr>
          <w:ilvl w:val="0"/>
          <w:numId w:val="28"/>
        </w:numPr>
        <w:rPr>
          <w:rFonts w:cs="Arial"/>
          <w:szCs w:val="24"/>
        </w:rPr>
      </w:pPr>
      <w:r w:rsidRPr="00ED0A4B">
        <w:rPr>
          <w:rFonts w:cs="Arial"/>
          <w:szCs w:val="24"/>
        </w:rPr>
        <w:t>Knowledge of the Residential Tenancies Act (RTA)</w:t>
      </w:r>
      <w:r w:rsidR="000E736D">
        <w:rPr>
          <w:rFonts w:cs="Arial"/>
          <w:szCs w:val="24"/>
        </w:rPr>
        <w:t>.</w:t>
      </w:r>
    </w:p>
    <w:p w14:paraId="16763D3F" w14:textId="4253C91D" w:rsidR="00CB43CE" w:rsidRPr="00ED0A4B" w:rsidRDefault="00CB43CE" w:rsidP="00865C3E">
      <w:pPr>
        <w:pStyle w:val="ListParagraph"/>
        <w:numPr>
          <w:ilvl w:val="0"/>
          <w:numId w:val="29"/>
        </w:numPr>
        <w:rPr>
          <w:rFonts w:cs="Arial"/>
          <w:szCs w:val="24"/>
        </w:rPr>
      </w:pPr>
      <w:r w:rsidRPr="00ED0A4B">
        <w:rPr>
          <w:rFonts w:cs="Arial"/>
          <w:szCs w:val="24"/>
        </w:rPr>
        <w:t>Excellent customer service skills able to communicate effectively, problem solve and meet the needs of students</w:t>
      </w:r>
      <w:r w:rsidR="00A0662F">
        <w:rPr>
          <w:rFonts w:cs="Arial"/>
          <w:szCs w:val="24"/>
        </w:rPr>
        <w:t>, parents/</w:t>
      </w:r>
      <w:r w:rsidR="004B0571">
        <w:rPr>
          <w:rFonts w:cs="Arial"/>
          <w:szCs w:val="24"/>
        </w:rPr>
        <w:t>supporters,</w:t>
      </w:r>
      <w:r w:rsidRPr="00ED0A4B">
        <w:rPr>
          <w:rFonts w:cs="Arial"/>
          <w:szCs w:val="24"/>
        </w:rPr>
        <w:t xml:space="preserve"> and stakeholders</w:t>
      </w:r>
      <w:r w:rsidR="000E736D">
        <w:rPr>
          <w:rFonts w:cs="Arial"/>
          <w:szCs w:val="24"/>
        </w:rPr>
        <w:t>.</w:t>
      </w:r>
    </w:p>
    <w:p w14:paraId="782F7D8D" w14:textId="15D315C2" w:rsidR="008C316E" w:rsidRPr="00223868" w:rsidRDefault="008C316E" w:rsidP="008C316E">
      <w:pPr>
        <w:pStyle w:val="ListParagraph"/>
        <w:numPr>
          <w:ilvl w:val="0"/>
          <w:numId w:val="29"/>
        </w:numPr>
        <w:rPr>
          <w:rFonts w:cs="Arial"/>
          <w:szCs w:val="24"/>
        </w:rPr>
      </w:pPr>
      <w:r w:rsidRPr="00223868">
        <w:rPr>
          <w:rFonts w:cs="Arial"/>
          <w:szCs w:val="24"/>
        </w:rPr>
        <w:t xml:space="preserve">Excellent assessment skilled to identify, negotiate, respond, and resolve complex situations involving young adults in </w:t>
      </w:r>
      <w:r w:rsidR="000E736D" w:rsidRPr="00223868">
        <w:rPr>
          <w:rFonts w:cs="Arial"/>
          <w:szCs w:val="24"/>
        </w:rPr>
        <w:t>crises.</w:t>
      </w:r>
    </w:p>
    <w:p w14:paraId="50F07E83" w14:textId="64EE89E9" w:rsidR="008C316E" w:rsidRPr="00223868" w:rsidRDefault="008C316E" w:rsidP="008C316E">
      <w:pPr>
        <w:pStyle w:val="ListParagraph"/>
        <w:numPr>
          <w:ilvl w:val="0"/>
          <w:numId w:val="29"/>
        </w:numPr>
        <w:rPr>
          <w:rFonts w:cs="Arial"/>
          <w:szCs w:val="24"/>
        </w:rPr>
      </w:pPr>
      <w:r w:rsidRPr="00223868">
        <w:rPr>
          <w:rFonts w:cs="Arial"/>
          <w:szCs w:val="24"/>
        </w:rPr>
        <w:t xml:space="preserve">Well-defined sense of judgement and crisis management with the ability to make ethical decisions based on incomplete </w:t>
      </w:r>
      <w:r w:rsidR="000E736D" w:rsidRPr="00223868">
        <w:rPr>
          <w:rFonts w:cs="Arial"/>
          <w:szCs w:val="24"/>
        </w:rPr>
        <w:t>information.</w:t>
      </w:r>
    </w:p>
    <w:p w14:paraId="664F4A98" w14:textId="2E2D8956" w:rsidR="00865C3E" w:rsidRPr="004211DF" w:rsidRDefault="00865C3E" w:rsidP="00865C3E">
      <w:pPr>
        <w:pStyle w:val="ListParagraph"/>
        <w:numPr>
          <w:ilvl w:val="0"/>
          <w:numId w:val="29"/>
        </w:numPr>
        <w:rPr>
          <w:rFonts w:cs="Arial"/>
          <w:szCs w:val="24"/>
        </w:rPr>
      </w:pPr>
      <w:r w:rsidRPr="004211DF">
        <w:rPr>
          <w:rFonts w:cs="Arial"/>
          <w:szCs w:val="24"/>
          <w:lang w:val="en-GB"/>
        </w:rPr>
        <w:t>High degree of accuracy, efficiency skills; patience with auditing and repeated review of details</w:t>
      </w:r>
      <w:r w:rsidR="000E736D">
        <w:rPr>
          <w:rFonts w:cs="Arial"/>
          <w:szCs w:val="24"/>
          <w:lang w:val="en-GB"/>
        </w:rPr>
        <w:t>.</w:t>
      </w:r>
    </w:p>
    <w:p w14:paraId="0AEDA1A2" w14:textId="753F94EA" w:rsidR="00865C3E" w:rsidRPr="00F111CF" w:rsidRDefault="000E736D" w:rsidP="00865C3E">
      <w:pPr>
        <w:pStyle w:val="ListParagraph"/>
        <w:numPr>
          <w:ilvl w:val="0"/>
          <w:numId w:val="29"/>
        </w:numPr>
        <w:pBdr>
          <w:top w:val="nil"/>
          <w:left w:val="nil"/>
          <w:bottom w:val="nil"/>
          <w:right w:val="nil"/>
          <w:between w:val="nil"/>
          <w:bar w:val="nil"/>
        </w:pBdr>
        <w:spacing w:after="0" w:line="240" w:lineRule="auto"/>
        <w:contextualSpacing w:val="0"/>
        <w:rPr>
          <w:rFonts w:eastAsia="Avenir Next Condensed" w:cs="Arial"/>
          <w:szCs w:val="24"/>
        </w:rPr>
      </w:pPr>
      <w:bookmarkStart w:id="1" w:name="_Hlk97033867"/>
      <w:r>
        <w:rPr>
          <w:rFonts w:cs="Arial"/>
          <w:szCs w:val="24"/>
        </w:rPr>
        <w:t>Exceptional interpersonal skills</w:t>
      </w:r>
      <w:r w:rsidR="00A0662F">
        <w:rPr>
          <w:rFonts w:cs="Arial"/>
          <w:szCs w:val="24"/>
        </w:rPr>
        <w:t xml:space="preserve"> d</w:t>
      </w:r>
      <w:r w:rsidR="00865C3E" w:rsidRPr="00F111CF">
        <w:rPr>
          <w:rFonts w:cs="Arial"/>
          <w:szCs w:val="24"/>
        </w:rPr>
        <w:t>emonstrated ability to exercise judgment and use initiative in applying and interpreting a variety of procedures, policies, and practices</w:t>
      </w:r>
      <w:r w:rsidR="004B0571">
        <w:rPr>
          <w:rFonts w:cs="Arial"/>
          <w:szCs w:val="24"/>
        </w:rPr>
        <w:t xml:space="preserve"> to resolve </w:t>
      </w:r>
      <w:r>
        <w:rPr>
          <w:rFonts w:cs="Arial"/>
          <w:szCs w:val="24"/>
        </w:rPr>
        <w:t>concerns.</w:t>
      </w:r>
    </w:p>
    <w:p w14:paraId="595E735B" w14:textId="243C3483" w:rsidR="00865C3E" w:rsidRDefault="00865C3E" w:rsidP="00865C3E">
      <w:pPr>
        <w:pStyle w:val="ListParagraph"/>
        <w:numPr>
          <w:ilvl w:val="0"/>
          <w:numId w:val="29"/>
        </w:numPr>
        <w:rPr>
          <w:rFonts w:cs="Arial"/>
          <w:szCs w:val="24"/>
        </w:rPr>
      </w:pPr>
      <w:r w:rsidRPr="000E5F4C">
        <w:rPr>
          <w:rFonts w:cs="Arial"/>
          <w:szCs w:val="24"/>
        </w:rPr>
        <w:t>Excellent written</w:t>
      </w:r>
      <w:r>
        <w:rPr>
          <w:rFonts w:cs="Arial"/>
          <w:szCs w:val="24"/>
        </w:rPr>
        <w:t xml:space="preserve"> and oral </w:t>
      </w:r>
      <w:r w:rsidRPr="000E5F4C">
        <w:rPr>
          <w:rFonts w:cs="Arial"/>
          <w:szCs w:val="24"/>
        </w:rPr>
        <w:t xml:space="preserve">communication skills, tact, and </w:t>
      </w:r>
      <w:r w:rsidR="000E736D" w:rsidRPr="000E5F4C">
        <w:rPr>
          <w:rFonts w:cs="Arial"/>
          <w:szCs w:val="24"/>
        </w:rPr>
        <w:t>patience.</w:t>
      </w:r>
    </w:p>
    <w:p w14:paraId="177C4A0B" w14:textId="34B75D7B" w:rsidR="00865C3E" w:rsidRDefault="00865C3E" w:rsidP="00865C3E">
      <w:pPr>
        <w:pStyle w:val="ListParagraph"/>
        <w:numPr>
          <w:ilvl w:val="0"/>
          <w:numId w:val="29"/>
        </w:numPr>
        <w:rPr>
          <w:rFonts w:cs="Arial"/>
          <w:szCs w:val="24"/>
        </w:rPr>
      </w:pPr>
      <w:r>
        <w:rPr>
          <w:rFonts w:cs="Arial"/>
          <w:szCs w:val="24"/>
        </w:rPr>
        <w:lastRenderedPageBreak/>
        <w:t>Excellent listening</w:t>
      </w:r>
      <w:r w:rsidR="004B0571">
        <w:rPr>
          <w:rFonts w:cs="Arial"/>
          <w:szCs w:val="24"/>
        </w:rPr>
        <w:t xml:space="preserve">, </w:t>
      </w:r>
      <w:r w:rsidR="008C316E">
        <w:rPr>
          <w:rFonts w:cs="Arial"/>
          <w:szCs w:val="24"/>
        </w:rPr>
        <w:t>empathy,</w:t>
      </w:r>
      <w:r>
        <w:rPr>
          <w:rFonts w:cs="Arial"/>
          <w:szCs w:val="24"/>
        </w:rPr>
        <w:t xml:space="preserve"> and </w:t>
      </w:r>
      <w:r w:rsidR="004B0571">
        <w:rPr>
          <w:rFonts w:cs="Arial"/>
          <w:szCs w:val="24"/>
        </w:rPr>
        <w:t>negotiation</w:t>
      </w:r>
      <w:r>
        <w:rPr>
          <w:rFonts w:cs="Arial"/>
          <w:szCs w:val="24"/>
        </w:rPr>
        <w:t xml:space="preserve"> skills</w:t>
      </w:r>
      <w:r w:rsidR="000E736D">
        <w:rPr>
          <w:rFonts w:cs="Arial"/>
          <w:szCs w:val="24"/>
        </w:rPr>
        <w:t>.</w:t>
      </w:r>
    </w:p>
    <w:p w14:paraId="163155A0" w14:textId="798A13FE" w:rsidR="00865C3E" w:rsidRDefault="00865C3E" w:rsidP="00865C3E">
      <w:pPr>
        <w:pStyle w:val="ListParagraph"/>
        <w:numPr>
          <w:ilvl w:val="0"/>
          <w:numId w:val="29"/>
        </w:numPr>
        <w:rPr>
          <w:rFonts w:cs="Arial"/>
          <w:szCs w:val="24"/>
        </w:rPr>
      </w:pPr>
      <w:r>
        <w:rPr>
          <w:rFonts w:cs="Arial"/>
          <w:szCs w:val="24"/>
        </w:rPr>
        <w:t>Logical and efficient</w:t>
      </w:r>
      <w:r w:rsidR="000E736D">
        <w:rPr>
          <w:rFonts w:cs="Arial"/>
          <w:szCs w:val="24"/>
        </w:rPr>
        <w:t>.</w:t>
      </w:r>
    </w:p>
    <w:p w14:paraId="7DAE957E" w14:textId="412DEF16" w:rsidR="00865C3E" w:rsidRDefault="00865C3E" w:rsidP="00865C3E">
      <w:pPr>
        <w:pStyle w:val="ListParagraph"/>
        <w:numPr>
          <w:ilvl w:val="0"/>
          <w:numId w:val="29"/>
        </w:numPr>
        <w:rPr>
          <w:rFonts w:cs="Arial"/>
          <w:szCs w:val="24"/>
        </w:rPr>
      </w:pPr>
      <w:r>
        <w:rPr>
          <w:rFonts w:cs="Arial"/>
          <w:szCs w:val="24"/>
        </w:rPr>
        <w:t>Highly self-motivated and directed</w:t>
      </w:r>
      <w:r w:rsidR="000E736D">
        <w:rPr>
          <w:rFonts w:cs="Arial"/>
          <w:szCs w:val="24"/>
        </w:rPr>
        <w:t>.</w:t>
      </w:r>
    </w:p>
    <w:p w14:paraId="2DA9EFB8" w14:textId="33DBB42A" w:rsidR="00865C3E" w:rsidRDefault="00865C3E" w:rsidP="00865C3E">
      <w:pPr>
        <w:pStyle w:val="ListParagraph"/>
        <w:numPr>
          <w:ilvl w:val="0"/>
          <w:numId w:val="29"/>
        </w:numPr>
        <w:rPr>
          <w:rFonts w:cs="Arial"/>
          <w:szCs w:val="24"/>
        </w:rPr>
      </w:pPr>
      <w:r>
        <w:rPr>
          <w:rFonts w:cs="Arial"/>
          <w:szCs w:val="24"/>
        </w:rPr>
        <w:t xml:space="preserve">Ability to effectively prioritize and execute tasks in a high-pressure </w:t>
      </w:r>
      <w:r w:rsidR="000E736D">
        <w:rPr>
          <w:rFonts w:cs="Arial"/>
          <w:szCs w:val="24"/>
        </w:rPr>
        <w:t>environment.</w:t>
      </w:r>
    </w:p>
    <w:p w14:paraId="6B5E43E0" w14:textId="0E9B862E" w:rsidR="00865C3E" w:rsidRDefault="00865C3E" w:rsidP="00865C3E">
      <w:pPr>
        <w:pStyle w:val="ListParagraph"/>
        <w:numPr>
          <w:ilvl w:val="0"/>
          <w:numId w:val="29"/>
        </w:numPr>
        <w:rPr>
          <w:rFonts w:cs="Arial"/>
          <w:szCs w:val="24"/>
        </w:rPr>
      </w:pPr>
      <w:r>
        <w:rPr>
          <w:rFonts w:cs="Arial"/>
          <w:szCs w:val="24"/>
        </w:rPr>
        <w:t>Strong student-centric orientation</w:t>
      </w:r>
      <w:r w:rsidR="000E736D">
        <w:rPr>
          <w:rFonts w:cs="Arial"/>
          <w:szCs w:val="24"/>
        </w:rPr>
        <w:t>.</w:t>
      </w:r>
    </w:p>
    <w:p w14:paraId="1A5EE702" w14:textId="7F773ACB" w:rsidR="00865C3E" w:rsidRDefault="00865C3E" w:rsidP="00865C3E">
      <w:pPr>
        <w:pStyle w:val="ListParagraph"/>
        <w:numPr>
          <w:ilvl w:val="0"/>
          <w:numId w:val="29"/>
        </w:numPr>
        <w:rPr>
          <w:rFonts w:cs="Arial"/>
          <w:szCs w:val="24"/>
        </w:rPr>
      </w:pPr>
      <w:r>
        <w:rPr>
          <w:rFonts w:cs="Arial"/>
          <w:szCs w:val="24"/>
        </w:rPr>
        <w:t>Demonstrated ability to work independently and successfully in a team oriented, collaborative environment</w:t>
      </w:r>
      <w:r w:rsidR="000E736D">
        <w:rPr>
          <w:rFonts w:cs="Arial"/>
          <w:szCs w:val="24"/>
        </w:rPr>
        <w:t>.</w:t>
      </w:r>
    </w:p>
    <w:bookmarkEnd w:id="1"/>
    <w:p w14:paraId="45D0EA4E" w14:textId="269D3B76" w:rsidR="00865C3E" w:rsidRPr="00622968" w:rsidRDefault="00865C3E" w:rsidP="00865C3E">
      <w:pPr>
        <w:pStyle w:val="ListParagraph"/>
        <w:numPr>
          <w:ilvl w:val="0"/>
          <w:numId w:val="29"/>
        </w:numPr>
        <w:tabs>
          <w:tab w:val="left" w:pos="360"/>
        </w:tabs>
        <w:rPr>
          <w:rFonts w:cs="Arial"/>
          <w:szCs w:val="24"/>
          <w:lang w:val="en-CA"/>
        </w:rPr>
      </w:pPr>
      <w:r w:rsidRPr="00622968">
        <w:rPr>
          <w:rFonts w:cs="Arial"/>
          <w:szCs w:val="24"/>
          <w:lang w:val="en-CA"/>
        </w:rPr>
        <w:t xml:space="preserve">Must be physically capable of routine lifting/handling of materials and supplies related to the duties of </w:t>
      </w:r>
      <w:r w:rsidR="000E736D" w:rsidRPr="00622968">
        <w:rPr>
          <w:rFonts w:cs="Arial"/>
          <w:szCs w:val="24"/>
          <w:lang w:val="en-CA"/>
        </w:rPr>
        <w:t>work.</w:t>
      </w:r>
    </w:p>
    <w:p w14:paraId="7AB97D1C" w14:textId="78FEDF93" w:rsidR="00865C3E" w:rsidRPr="00CF06C3" w:rsidRDefault="00865C3E" w:rsidP="00865C3E">
      <w:pPr>
        <w:pStyle w:val="ListParagraph"/>
        <w:numPr>
          <w:ilvl w:val="0"/>
          <w:numId w:val="28"/>
        </w:numPr>
        <w:pBdr>
          <w:top w:val="nil"/>
          <w:left w:val="nil"/>
          <w:bottom w:val="nil"/>
          <w:right w:val="nil"/>
          <w:between w:val="nil"/>
          <w:bar w:val="nil"/>
        </w:pBdr>
        <w:spacing w:after="0" w:line="240" w:lineRule="auto"/>
        <w:contextualSpacing w:val="0"/>
        <w:rPr>
          <w:rFonts w:eastAsia="Avenir Next Condensed" w:cs="Arial"/>
          <w:szCs w:val="24"/>
        </w:rPr>
      </w:pPr>
      <w:r w:rsidRPr="00CF06C3">
        <w:rPr>
          <w:rFonts w:cs="Arial"/>
          <w:szCs w:val="24"/>
        </w:rPr>
        <w:t>Valid class “G” driver’s license</w:t>
      </w:r>
      <w:r w:rsidR="000E736D">
        <w:rPr>
          <w:rFonts w:cs="Arial"/>
          <w:szCs w:val="24"/>
        </w:rPr>
        <w:t>.</w:t>
      </w:r>
    </w:p>
    <w:p w14:paraId="3901A604" w14:textId="64D41611" w:rsidR="00865C3E" w:rsidRPr="00622968" w:rsidRDefault="00865C3E" w:rsidP="00865C3E">
      <w:pPr>
        <w:pStyle w:val="ListParagraph"/>
        <w:numPr>
          <w:ilvl w:val="0"/>
          <w:numId w:val="28"/>
        </w:numPr>
        <w:tabs>
          <w:tab w:val="left" w:pos="360"/>
        </w:tabs>
        <w:rPr>
          <w:rFonts w:cs="Arial"/>
          <w:szCs w:val="24"/>
          <w:lang w:val="en-CA"/>
        </w:rPr>
      </w:pPr>
      <w:r w:rsidRPr="00622968">
        <w:rPr>
          <w:rFonts w:cs="Arial"/>
          <w:szCs w:val="24"/>
          <w:lang w:val="en-CA"/>
        </w:rPr>
        <w:t>Criminal Records Check (dated within the last 6 months), including vulnerable sector check, will be required as a condition of employment</w:t>
      </w:r>
      <w:r w:rsidR="000E736D">
        <w:rPr>
          <w:rFonts w:cs="Arial"/>
          <w:szCs w:val="24"/>
          <w:lang w:val="en-CA"/>
        </w:rPr>
        <w:t>.</w:t>
      </w:r>
    </w:p>
    <w:p w14:paraId="0F4AB143" w14:textId="375F7A32" w:rsidR="00865C3E" w:rsidRPr="00CB0A83" w:rsidRDefault="00865C3E" w:rsidP="00865C3E">
      <w:pPr>
        <w:pStyle w:val="ListParagraph"/>
        <w:numPr>
          <w:ilvl w:val="0"/>
          <w:numId w:val="28"/>
        </w:numPr>
        <w:pBdr>
          <w:top w:val="nil"/>
          <w:left w:val="nil"/>
          <w:bottom w:val="nil"/>
          <w:right w:val="nil"/>
          <w:between w:val="nil"/>
          <w:bar w:val="nil"/>
        </w:pBdr>
        <w:spacing w:after="0" w:line="240" w:lineRule="auto"/>
        <w:contextualSpacing w:val="0"/>
        <w:rPr>
          <w:rFonts w:eastAsia="Avenir Next Condensed" w:cs="Arial"/>
          <w:szCs w:val="24"/>
        </w:rPr>
      </w:pPr>
      <w:bookmarkStart w:id="2" w:name="_Hlk97033096"/>
      <w:r w:rsidRPr="00CB0A83">
        <w:rPr>
          <w:rFonts w:cs="Arial"/>
          <w:szCs w:val="24"/>
        </w:rPr>
        <w:t>Must be able to work evenings and weekends where required</w:t>
      </w:r>
      <w:r w:rsidR="000E736D">
        <w:rPr>
          <w:rFonts w:cs="Arial"/>
          <w:szCs w:val="24"/>
        </w:rPr>
        <w:t>.</w:t>
      </w:r>
    </w:p>
    <w:bookmarkEnd w:id="2"/>
    <w:p w14:paraId="59CB83E7" w14:textId="77777777" w:rsidR="008C316E" w:rsidRDefault="008C316E" w:rsidP="0003560F">
      <w:pPr>
        <w:tabs>
          <w:tab w:val="left" w:pos="540"/>
        </w:tabs>
        <w:rPr>
          <w:rFonts w:asciiTheme="minorHAnsi" w:hAnsiTheme="minorHAnsi" w:cstheme="minorHAnsi"/>
          <w:b/>
          <w:u w:val="single"/>
        </w:rPr>
      </w:pPr>
    </w:p>
    <w:p w14:paraId="55C53E5D" w14:textId="77777777" w:rsidR="00865C3E" w:rsidRPr="00ED0A4B" w:rsidRDefault="00865C3E" w:rsidP="00ED0A4B">
      <w:pPr>
        <w:pStyle w:val="Heading4"/>
      </w:pPr>
      <w:r w:rsidRPr="00ED0A4B">
        <w:t>Supervision:</w:t>
      </w:r>
    </w:p>
    <w:p w14:paraId="14E38171" w14:textId="77777777" w:rsidR="004B0571" w:rsidRDefault="004B0571" w:rsidP="004B0571">
      <w:pPr>
        <w:spacing w:after="0" w:line="240" w:lineRule="auto"/>
        <w:rPr>
          <w:rFonts w:cs="Arial"/>
          <w:szCs w:val="24"/>
        </w:rPr>
      </w:pPr>
      <w:r>
        <w:rPr>
          <w:rFonts w:cs="Arial"/>
          <w:szCs w:val="24"/>
        </w:rPr>
        <w:t>The incumbent will:</w:t>
      </w:r>
    </w:p>
    <w:p w14:paraId="76E98B70" w14:textId="7DE48D31" w:rsidR="004B0571" w:rsidRDefault="004B0571" w:rsidP="004B0571">
      <w:pPr>
        <w:pStyle w:val="ListParagraph"/>
        <w:numPr>
          <w:ilvl w:val="0"/>
          <w:numId w:val="31"/>
        </w:numPr>
        <w:spacing w:after="0" w:line="240" w:lineRule="auto"/>
        <w:rPr>
          <w:rFonts w:cs="Arial"/>
          <w:szCs w:val="24"/>
        </w:rPr>
      </w:pPr>
      <w:r>
        <w:t xml:space="preserve">Supervise and direct the activities of student </w:t>
      </w:r>
      <w:r w:rsidR="000E736D">
        <w:t>employees.</w:t>
      </w:r>
    </w:p>
    <w:p w14:paraId="29111DDD" w14:textId="440998DF" w:rsidR="004B0571" w:rsidRPr="000E736D" w:rsidRDefault="004B0571" w:rsidP="000E736D">
      <w:pPr>
        <w:pStyle w:val="ListParagraph"/>
        <w:numPr>
          <w:ilvl w:val="0"/>
          <w:numId w:val="31"/>
        </w:numPr>
        <w:spacing w:after="0" w:line="240" w:lineRule="auto"/>
        <w:rPr>
          <w:rFonts w:cs="Arial"/>
          <w:szCs w:val="24"/>
        </w:rPr>
      </w:pPr>
      <w:r>
        <w:rPr>
          <w:rFonts w:cs="Arial"/>
          <w:szCs w:val="24"/>
        </w:rPr>
        <w:t>Provide training, guidance, and direction, assigned and monitoring work for accuracy and completion and providing input into staffing decisions and performance evaluations</w:t>
      </w:r>
      <w:r w:rsidR="000E736D">
        <w:rPr>
          <w:rFonts w:cs="Arial"/>
          <w:szCs w:val="24"/>
        </w:rPr>
        <w:t>.</w:t>
      </w:r>
    </w:p>
    <w:p w14:paraId="4105922E" w14:textId="33B36562" w:rsidR="000E736D" w:rsidRDefault="00865C3E" w:rsidP="000E736D">
      <w:pPr>
        <w:pStyle w:val="ListParagraph"/>
        <w:numPr>
          <w:ilvl w:val="0"/>
          <w:numId w:val="31"/>
        </w:numPr>
        <w:spacing w:after="0" w:line="240" w:lineRule="auto"/>
      </w:pPr>
      <w:r w:rsidRPr="00ED0A4B">
        <w:t>Provide</w:t>
      </w:r>
      <w:r w:rsidRPr="004B0571">
        <w:rPr>
          <w:sz w:val="22"/>
        </w:rPr>
        <w:t xml:space="preserve"> </w:t>
      </w:r>
      <w:r w:rsidRPr="00ED0A4B">
        <w:t>guidance by helping new staff to adapt to the work environment or orienting others to work processes and methods on an ad hoc basis.</w:t>
      </w:r>
    </w:p>
    <w:p w14:paraId="6844D52F" w14:textId="7EF5930B" w:rsidR="00865C3E" w:rsidRPr="000E736D" w:rsidRDefault="000E736D" w:rsidP="000E736D">
      <w:r>
        <w:br w:type="page"/>
      </w:r>
    </w:p>
    <w:p w14:paraId="68FAB7B9" w14:textId="77777777" w:rsidR="008C316E" w:rsidRPr="00223868" w:rsidRDefault="008C316E" w:rsidP="008C316E">
      <w:pPr>
        <w:rPr>
          <w:rFonts w:cs="Arial"/>
          <w:b/>
          <w:u w:val="single"/>
        </w:rPr>
      </w:pPr>
      <w:r w:rsidRPr="00223868">
        <w:rPr>
          <w:rFonts w:cs="Arial"/>
          <w:b/>
          <w:u w:val="single"/>
        </w:rPr>
        <w:lastRenderedPageBreak/>
        <w:t>Job Evaluation Factors:</w:t>
      </w:r>
    </w:p>
    <w:p w14:paraId="75672160" w14:textId="77777777" w:rsidR="008C316E" w:rsidRPr="00223868" w:rsidRDefault="008C316E" w:rsidP="008C316E">
      <w:pPr>
        <w:rPr>
          <w:rFonts w:cs="Arial"/>
          <w:b/>
          <w:lang w:val="en-CA"/>
        </w:rPr>
      </w:pPr>
      <w:r w:rsidRPr="00223868">
        <w:rPr>
          <w:rFonts w:cs="Arial"/>
          <w:b/>
          <w:lang w:val="en-CA"/>
        </w:rPr>
        <w:t>Analytical Reasoning</w:t>
      </w:r>
    </w:p>
    <w:p w14:paraId="107852AB" w14:textId="77777777" w:rsidR="008C316E" w:rsidRPr="00223868" w:rsidRDefault="008C316E" w:rsidP="008C316E">
      <w:pPr>
        <w:rPr>
          <w:rFonts w:cs="Arial"/>
          <w:szCs w:val="24"/>
        </w:rPr>
      </w:pPr>
      <w:r w:rsidRPr="00223868">
        <w:rPr>
          <w:rFonts w:cs="Arial"/>
          <w:szCs w:val="24"/>
        </w:rPr>
        <w:t>Analysis is required to deliver the complex, multi-faceted needs and concerns of the department and campus partners by clarifying student and staff requirements, and recommend improvements based on feedback and observations.</w:t>
      </w:r>
    </w:p>
    <w:p w14:paraId="73082816" w14:textId="2AA7408C" w:rsidR="008C316E" w:rsidRPr="00223868" w:rsidRDefault="008C316E" w:rsidP="008C316E">
      <w:pPr>
        <w:rPr>
          <w:rFonts w:cs="Arial"/>
          <w:bCs/>
          <w:lang w:val="en-CA"/>
        </w:rPr>
      </w:pPr>
      <w:r w:rsidRPr="00223868">
        <w:rPr>
          <w:rFonts w:cs="Arial"/>
          <w:bCs/>
          <w:lang w:val="en-CA"/>
        </w:rPr>
        <w:t xml:space="preserve">The incumbent will assist with the response to service, operational and student support related issues and concerns that arise working proactively to resolve problems. This work will include making decisions collaborating with colleagues across the </w:t>
      </w:r>
      <w:r>
        <w:rPr>
          <w:rFonts w:cs="Arial"/>
          <w:bCs/>
          <w:lang w:val="en-CA"/>
        </w:rPr>
        <w:t xml:space="preserve">Student Housing </w:t>
      </w:r>
      <w:r w:rsidRPr="00223868">
        <w:rPr>
          <w:rFonts w:cs="Arial"/>
          <w:bCs/>
          <w:lang w:val="en-CA"/>
        </w:rPr>
        <w:t>team and campus partners. Where necessary, the incumbent will assist establish work priorities to ensure execution and delivery of services.</w:t>
      </w:r>
    </w:p>
    <w:p w14:paraId="1AF6B627" w14:textId="77777777" w:rsidR="008C316E" w:rsidRPr="00223868" w:rsidRDefault="008C316E" w:rsidP="008C316E">
      <w:pPr>
        <w:rPr>
          <w:rFonts w:cs="Arial"/>
          <w:b/>
          <w:u w:val="single"/>
          <w:lang w:val="en-CA"/>
        </w:rPr>
      </w:pPr>
      <w:r w:rsidRPr="00223868">
        <w:rPr>
          <w:rFonts w:cs="Arial"/>
          <w:b/>
          <w:u w:val="single"/>
          <w:lang w:val="en-CA"/>
        </w:rPr>
        <w:t>Decision Making</w:t>
      </w:r>
    </w:p>
    <w:p w14:paraId="05B6A7D9" w14:textId="376B2E5E" w:rsidR="008C316E" w:rsidRPr="00223868" w:rsidRDefault="008C316E" w:rsidP="008C316E">
      <w:pPr>
        <w:rPr>
          <w:rFonts w:cs="Arial"/>
          <w:szCs w:val="24"/>
        </w:rPr>
      </w:pPr>
      <w:r w:rsidRPr="00223868">
        <w:rPr>
          <w:rFonts w:cs="Arial"/>
          <w:szCs w:val="24"/>
        </w:rPr>
        <w:t xml:space="preserve">Under the general direction of the </w:t>
      </w:r>
      <w:r>
        <w:rPr>
          <w:rFonts w:cs="Arial"/>
          <w:szCs w:val="24"/>
        </w:rPr>
        <w:t>Assistant Director</w:t>
      </w:r>
      <w:r w:rsidRPr="00223868">
        <w:rPr>
          <w:rFonts w:cs="Arial"/>
          <w:szCs w:val="24"/>
        </w:rPr>
        <w:t>, this position will operate with independence to execute responsibilities and complete assigned work demonstrating some diversity in types and complexity of decisions. The incumbent will execute the work often operating within established practices but within defined policies. The role will require limited guidance or assistan</w:t>
      </w:r>
      <w:r>
        <w:rPr>
          <w:rFonts w:cs="Arial"/>
          <w:szCs w:val="24"/>
        </w:rPr>
        <w:t>ce</w:t>
      </w:r>
      <w:r w:rsidRPr="00223868">
        <w:rPr>
          <w:rFonts w:cs="Arial"/>
          <w:szCs w:val="24"/>
        </w:rPr>
        <w:t xml:space="preserve"> to complete day-to-day tasks and is expected to understand the scope of responsibilities and use judgement to complete work.</w:t>
      </w:r>
    </w:p>
    <w:p w14:paraId="4B51F3B7" w14:textId="77777777" w:rsidR="008C316E" w:rsidRPr="00223868" w:rsidRDefault="008C316E" w:rsidP="008C316E">
      <w:pPr>
        <w:rPr>
          <w:rFonts w:cs="Arial"/>
          <w:bCs/>
          <w:lang w:val="en-CA"/>
        </w:rPr>
      </w:pPr>
      <w:bookmarkStart w:id="3" w:name="_Hlk97543270"/>
      <w:r w:rsidRPr="00223868">
        <w:rPr>
          <w:rFonts w:cs="Arial"/>
          <w:bCs/>
          <w:lang w:val="en-CA"/>
        </w:rPr>
        <w:t>The incumbent will assist with the response to service, operational and student support issues and concerns that arise with the independence and expectation to resolve problems. This work will include making decisions collaborating with departmental colleagues. Where necessary, the incumbent will assist with establishing work priorities to ensure execution and delivery of services.</w:t>
      </w:r>
    </w:p>
    <w:bookmarkEnd w:id="3"/>
    <w:p w14:paraId="21FFA30D" w14:textId="77777777" w:rsidR="008C316E" w:rsidRPr="00223868" w:rsidRDefault="008C316E" w:rsidP="008C316E">
      <w:pPr>
        <w:rPr>
          <w:rFonts w:cs="Arial"/>
          <w:b/>
          <w:u w:val="single"/>
          <w:lang w:val="en-CA"/>
        </w:rPr>
      </w:pPr>
      <w:r w:rsidRPr="00223868">
        <w:rPr>
          <w:rFonts w:cs="Arial"/>
          <w:b/>
          <w:u w:val="single"/>
          <w:lang w:val="en-CA"/>
        </w:rPr>
        <w:t>Impact</w:t>
      </w:r>
    </w:p>
    <w:p w14:paraId="671EEEF4" w14:textId="29A4061E" w:rsidR="008C316E" w:rsidRPr="00223868" w:rsidRDefault="008C316E" w:rsidP="008C316E">
      <w:pPr>
        <w:rPr>
          <w:rFonts w:cs="Arial"/>
          <w:szCs w:val="24"/>
        </w:rPr>
      </w:pPr>
      <w:r w:rsidRPr="00223868">
        <w:rPr>
          <w:rFonts w:cs="Arial"/>
          <w:szCs w:val="24"/>
        </w:rPr>
        <w:t xml:space="preserve">Impact on the organization is likely to extend to other colleagues in the </w:t>
      </w:r>
      <w:r>
        <w:rPr>
          <w:rFonts w:cs="Arial"/>
          <w:szCs w:val="24"/>
        </w:rPr>
        <w:t>Student Housing</w:t>
      </w:r>
      <w:r w:rsidRPr="00223868">
        <w:rPr>
          <w:rFonts w:cs="Arial"/>
          <w:szCs w:val="24"/>
        </w:rPr>
        <w:t xml:space="preserve"> department and have some effect on and extend to multiple clients and service partners. Given its independence, errors are not easy to identify and would cause interruption and loss of time to colleagues and work groups in the department. Errors that go undetected may affect student satisfaction leading to a minor negative impact to the whole organization.</w:t>
      </w:r>
    </w:p>
    <w:p w14:paraId="28C2008D" w14:textId="77777777" w:rsidR="008C316E" w:rsidRPr="00223868" w:rsidRDefault="008C316E" w:rsidP="008C316E">
      <w:pPr>
        <w:rPr>
          <w:rFonts w:cs="Arial"/>
          <w:b/>
          <w:iCs/>
          <w:lang w:val="en-CA"/>
        </w:rPr>
      </w:pPr>
      <w:r w:rsidRPr="00223868">
        <w:rPr>
          <w:rFonts w:cs="Arial"/>
          <w:b/>
          <w:iCs/>
        </w:rPr>
        <w:t>Responsibility for the Work of Others</w:t>
      </w:r>
    </w:p>
    <w:p w14:paraId="359BE901" w14:textId="77777777" w:rsidR="008C316E" w:rsidRPr="00223868" w:rsidRDefault="008C316E" w:rsidP="008C316E">
      <w:pPr>
        <w:rPr>
          <w:rFonts w:cs="Arial"/>
          <w:bCs/>
          <w:iCs/>
          <w:u w:val="single"/>
          <w:lang w:val="en-CA"/>
        </w:rPr>
      </w:pPr>
      <w:r w:rsidRPr="00223868">
        <w:rPr>
          <w:rFonts w:cs="Arial"/>
          <w:bCs/>
          <w:iCs/>
          <w:u w:val="single"/>
          <w:lang w:val="en-CA"/>
        </w:rPr>
        <w:t xml:space="preserve">Direct Responsibility </w:t>
      </w:r>
    </w:p>
    <w:p w14:paraId="5DCA1AB3" w14:textId="1C37736F" w:rsidR="002A06C9" w:rsidRDefault="002A06C9" w:rsidP="002A06C9">
      <w:pPr>
        <w:pStyle w:val="ListParagraph"/>
        <w:numPr>
          <w:ilvl w:val="0"/>
          <w:numId w:val="46"/>
        </w:numPr>
        <w:spacing w:line="256" w:lineRule="auto"/>
        <w:rPr>
          <w:rFonts w:cs="Arial"/>
          <w:szCs w:val="24"/>
        </w:rPr>
      </w:pPr>
      <w:r>
        <w:rPr>
          <w:rFonts w:cs="Arial"/>
          <w:iCs/>
        </w:rPr>
        <w:t xml:space="preserve">Housing Service Assistants – Hiring, selection and </w:t>
      </w:r>
      <w:r w:rsidR="000E736D">
        <w:rPr>
          <w:rFonts w:cs="Arial"/>
          <w:iCs/>
        </w:rPr>
        <w:t>supervision.</w:t>
      </w:r>
    </w:p>
    <w:p w14:paraId="664DCCC9" w14:textId="77777777" w:rsidR="008C316E" w:rsidRPr="00223868" w:rsidRDefault="008C316E" w:rsidP="008C316E">
      <w:pPr>
        <w:rPr>
          <w:rFonts w:cs="Arial"/>
          <w:bCs/>
          <w:iCs/>
          <w:u w:val="single"/>
        </w:rPr>
      </w:pPr>
      <w:r w:rsidRPr="00223868">
        <w:rPr>
          <w:rFonts w:cs="Arial"/>
          <w:bCs/>
          <w:iCs/>
          <w:u w:val="single"/>
        </w:rPr>
        <w:t>Indirect Responsibility</w:t>
      </w:r>
    </w:p>
    <w:p w14:paraId="51B6220C" w14:textId="2186AD2B" w:rsidR="008C316E" w:rsidRPr="00223868" w:rsidRDefault="008C316E" w:rsidP="008C316E">
      <w:pPr>
        <w:pStyle w:val="ListParagraph"/>
        <w:numPr>
          <w:ilvl w:val="0"/>
          <w:numId w:val="33"/>
        </w:numPr>
        <w:rPr>
          <w:rFonts w:cs="Arial"/>
          <w:b/>
          <w:iCs/>
          <w:lang w:val="en-CA"/>
        </w:rPr>
      </w:pPr>
      <w:r>
        <w:rPr>
          <w:rFonts w:cs="Arial"/>
          <w:iCs/>
        </w:rPr>
        <w:t xml:space="preserve">35-40 </w:t>
      </w:r>
      <w:r w:rsidRPr="00223868">
        <w:rPr>
          <w:rFonts w:cs="Arial"/>
          <w:iCs/>
        </w:rPr>
        <w:t>Service Centre staff teams across five (5) locations – Provide indirect supervision and direction related to Residence Operations &amp; Services</w:t>
      </w:r>
    </w:p>
    <w:p w14:paraId="17BE265E" w14:textId="77777777" w:rsidR="008C316E" w:rsidRPr="00223868" w:rsidRDefault="008C316E" w:rsidP="008C316E">
      <w:pPr>
        <w:rPr>
          <w:rFonts w:cs="Arial"/>
          <w:bCs/>
          <w:szCs w:val="24"/>
          <w:u w:val="single"/>
        </w:rPr>
      </w:pPr>
      <w:r w:rsidRPr="00223868">
        <w:rPr>
          <w:rFonts w:cs="Arial"/>
          <w:bCs/>
          <w:szCs w:val="24"/>
          <w:u w:val="single"/>
        </w:rPr>
        <w:lastRenderedPageBreak/>
        <w:t>Communication</w:t>
      </w:r>
    </w:p>
    <w:p w14:paraId="74D2A795" w14:textId="77777777" w:rsidR="008C316E" w:rsidRPr="00223868" w:rsidRDefault="008C316E" w:rsidP="008C316E">
      <w:pPr>
        <w:tabs>
          <w:tab w:val="left" w:pos="0"/>
          <w:tab w:val="left" w:pos="540"/>
        </w:tabs>
        <w:rPr>
          <w:rFonts w:cs="Arial"/>
          <w:szCs w:val="24"/>
          <w:u w:val="single"/>
        </w:rPr>
      </w:pPr>
      <w:r w:rsidRPr="00223868">
        <w:rPr>
          <w:rFonts w:cs="Arial"/>
          <w:szCs w:val="24"/>
          <w:u w:val="single"/>
        </w:rPr>
        <w:t>Internal</w:t>
      </w:r>
    </w:p>
    <w:p w14:paraId="5073EB40" w14:textId="77777777" w:rsidR="008C316E" w:rsidRPr="00223868" w:rsidRDefault="008C316E" w:rsidP="008C316E">
      <w:pPr>
        <w:tabs>
          <w:tab w:val="left" w:pos="0"/>
          <w:tab w:val="left" w:pos="540"/>
        </w:tabs>
        <w:rPr>
          <w:rFonts w:cs="Arial"/>
          <w:szCs w:val="24"/>
        </w:rPr>
      </w:pPr>
      <w:r w:rsidRPr="00223868">
        <w:rPr>
          <w:rFonts w:cs="Arial"/>
          <w:szCs w:val="24"/>
        </w:rPr>
        <w:t>Communicating for the purpose of exchanging information</w:t>
      </w:r>
    </w:p>
    <w:p w14:paraId="0A14D44A" w14:textId="5A99DCDB" w:rsidR="008C316E" w:rsidRDefault="008C316E" w:rsidP="008C316E">
      <w:pPr>
        <w:pStyle w:val="ListParagraph"/>
        <w:numPr>
          <w:ilvl w:val="0"/>
          <w:numId w:val="35"/>
        </w:numPr>
        <w:tabs>
          <w:tab w:val="left" w:pos="0"/>
          <w:tab w:val="left" w:pos="720"/>
        </w:tabs>
        <w:spacing w:after="0" w:line="240" w:lineRule="auto"/>
        <w:ind w:left="810" w:hanging="450"/>
        <w:rPr>
          <w:rFonts w:cs="Arial"/>
          <w:szCs w:val="24"/>
        </w:rPr>
      </w:pPr>
      <w:r w:rsidRPr="00223868">
        <w:rPr>
          <w:rFonts w:cs="Arial"/>
          <w:szCs w:val="24"/>
        </w:rPr>
        <w:t>Residence students</w:t>
      </w:r>
      <w:r w:rsidR="002A06C9">
        <w:rPr>
          <w:rFonts w:cs="Arial"/>
          <w:szCs w:val="24"/>
        </w:rPr>
        <w:t xml:space="preserve"> </w:t>
      </w:r>
      <w:r w:rsidR="002A06C9" w:rsidRPr="00223868">
        <w:rPr>
          <w:rFonts w:cs="Arial"/>
          <w:szCs w:val="24"/>
        </w:rPr>
        <w:t>and families/supporters</w:t>
      </w:r>
      <w:r w:rsidR="000E736D">
        <w:rPr>
          <w:rFonts w:cs="Arial"/>
          <w:szCs w:val="24"/>
        </w:rPr>
        <w:t>.</w:t>
      </w:r>
    </w:p>
    <w:p w14:paraId="316C5448" w14:textId="2CD0A014" w:rsidR="008C316E" w:rsidRPr="00223868" w:rsidRDefault="008C316E" w:rsidP="008C316E">
      <w:pPr>
        <w:pStyle w:val="ListParagraph"/>
        <w:numPr>
          <w:ilvl w:val="0"/>
          <w:numId w:val="35"/>
        </w:numPr>
        <w:tabs>
          <w:tab w:val="left" w:pos="0"/>
          <w:tab w:val="left" w:pos="720"/>
        </w:tabs>
        <w:spacing w:after="0" w:line="240" w:lineRule="auto"/>
        <w:ind w:left="810" w:hanging="450"/>
        <w:rPr>
          <w:rFonts w:cs="Arial"/>
          <w:szCs w:val="24"/>
        </w:rPr>
      </w:pPr>
      <w:r>
        <w:rPr>
          <w:rFonts w:cs="Arial"/>
          <w:szCs w:val="24"/>
        </w:rPr>
        <w:t>Students living off-</w:t>
      </w:r>
      <w:r w:rsidR="000E736D">
        <w:rPr>
          <w:rFonts w:cs="Arial"/>
          <w:szCs w:val="24"/>
        </w:rPr>
        <w:t>campus.</w:t>
      </w:r>
    </w:p>
    <w:p w14:paraId="5C20CCC9" w14:textId="5BBAA33C" w:rsidR="008C316E" w:rsidRDefault="002A06C9" w:rsidP="008C316E">
      <w:pPr>
        <w:pStyle w:val="ListParagraph"/>
        <w:numPr>
          <w:ilvl w:val="0"/>
          <w:numId w:val="35"/>
        </w:numPr>
        <w:tabs>
          <w:tab w:val="left" w:pos="0"/>
          <w:tab w:val="left" w:pos="720"/>
        </w:tabs>
        <w:spacing w:after="0" w:line="240" w:lineRule="auto"/>
        <w:ind w:left="810" w:hanging="450"/>
        <w:rPr>
          <w:rFonts w:cs="Arial"/>
          <w:szCs w:val="24"/>
        </w:rPr>
      </w:pPr>
      <w:r>
        <w:rPr>
          <w:rFonts w:cs="Arial"/>
          <w:szCs w:val="24"/>
        </w:rPr>
        <w:t>Student Housing</w:t>
      </w:r>
      <w:r w:rsidR="008C316E" w:rsidRPr="00223868">
        <w:rPr>
          <w:rFonts w:cs="Arial"/>
          <w:szCs w:val="24"/>
        </w:rPr>
        <w:t xml:space="preserve"> professional and student staff</w:t>
      </w:r>
      <w:r w:rsidR="000E736D">
        <w:rPr>
          <w:rFonts w:cs="Arial"/>
          <w:szCs w:val="24"/>
        </w:rPr>
        <w:t>.</w:t>
      </w:r>
    </w:p>
    <w:p w14:paraId="50840135" w14:textId="2215214C" w:rsidR="002A06C9" w:rsidRDefault="002A06C9" w:rsidP="002A06C9">
      <w:pPr>
        <w:pStyle w:val="ListParagraph"/>
        <w:numPr>
          <w:ilvl w:val="0"/>
          <w:numId w:val="35"/>
        </w:numPr>
        <w:tabs>
          <w:tab w:val="left" w:pos="0"/>
          <w:tab w:val="left" w:pos="720"/>
        </w:tabs>
        <w:spacing w:after="0" w:line="240" w:lineRule="auto"/>
        <w:rPr>
          <w:rFonts w:cs="Arial"/>
          <w:szCs w:val="24"/>
        </w:rPr>
      </w:pPr>
      <w:r>
        <w:rPr>
          <w:rFonts w:cs="Arial"/>
          <w:szCs w:val="24"/>
        </w:rPr>
        <w:t>Recruitment, Admissions and Communications</w:t>
      </w:r>
      <w:r w:rsidR="000E736D">
        <w:rPr>
          <w:rFonts w:cs="Arial"/>
          <w:szCs w:val="24"/>
        </w:rPr>
        <w:t>.</w:t>
      </w:r>
    </w:p>
    <w:p w14:paraId="732F3487" w14:textId="1FAB14B0" w:rsidR="002A06C9" w:rsidRDefault="002A06C9" w:rsidP="002A06C9">
      <w:pPr>
        <w:pStyle w:val="ListParagraph"/>
        <w:numPr>
          <w:ilvl w:val="0"/>
          <w:numId w:val="35"/>
        </w:numPr>
        <w:tabs>
          <w:tab w:val="left" w:pos="0"/>
          <w:tab w:val="left" w:pos="720"/>
        </w:tabs>
        <w:spacing w:after="0" w:line="240" w:lineRule="auto"/>
        <w:rPr>
          <w:rFonts w:cs="Arial"/>
          <w:szCs w:val="24"/>
        </w:rPr>
      </w:pPr>
      <w:r>
        <w:rPr>
          <w:rFonts w:cs="Arial"/>
          <w:szCs w:val="24"/>
        </w:rPr>
        <w:t>Student Accessibility Services &amp; Health Services</w:t>
      </w:r>
      <w:r w:rsidR="000E736D">
        <w:rPr>
          <w:rFonts w:cs="Arial"/>
          <w:szCs w:val="24"/>
        </w:rPr>
        <w:t>.</w:t>
      </w:r>
    </w:p>
    <w:p w14:paraId="53E1D933" w14:textId="014560A2" w:rsidR="002A06C9" w:rsidRDefault="002A06C9" w:rsidP="002A06C9">
      <w:pPr>
        <w:pStyle w:val="ListParagraph"/>
        <w:numPr>
          <w:ilvl w:val="0"/>
          <w:numId w:val="35"/>
        </w:numPr>
        <w:tabs>
          <w:tab w:val="left" w:pos="0"/>
          <w:tab w:val="left" w:pos="720"/>
        </w:tabs>
        <w:spacing w:after="0" w:line="240" w:lineRule="auto"/>
        <w:rPr>
          <w:rFonts w:cs="Arial"/>
          <w:szCs w:val="24"/>
        </w:rPr>
      </w:pPr>
      <w:r>
        <w:rPr>
          <w:rFonts w:cs="Arial"/>
          <w:iCs/>
          <w:lang w:val="en-CA"/>
        </w:rPr>
        <w:t>IT, Conferences, Food Services, TrentU Card, Purchasing, Finance, Colleges, and Risk Management staff</w:t>
      </w:r>
      <w:r w:rsidR="000E736D">
        <w:rPr>
          <w:rFonts w:cs="Arial"/>
          <w:iCs/>
          <w:lang w:val="en-CA"/>
        </w:rPr>
        <w:t>.</w:t>
      </w:r>
    </w:p>
    <w:p w14:paraId="715D13CF" w14:textId="5D98DF45" w:rsidR="008C316E" w:rsidRPr="00223868" w:rsidRDefault="008C316E" w:rsidP="008C316E">
      <w:pPr>
        <w:pStyle w:val="ListParagraph"/>
        <w:numPr>
          <w:ilvl w:val="0"/>
          <w:numId w:val="35"/>
        </w:numPr>
        <w:tabs>
          <w:tab w:val="left" w:pos="0"/>
          <w:tab w:val="left" w:pos="720"/>
        </w:tabs>
        <w:spacing w:after="0" w:line="240" w:lineRule="auto"/>
        <w:ind w:left="810" w:hanging="450"/>
        <w:rPr>
          <w:rFonts w:cs="Arial"/>
          <w:szCs w:val="24"/>
        </w:rPr>
      </w:pPr>
      <w:r w:rsidRPr="00223868">
        <w:rPr>
          <w:rFonts w:cs="Arial"/>
          <w:szCs w:val="24"/>
        </w:rPr>
        <w:t>Campus Security</w:t>
      </w:r>
      <w:r w:rsidR="000E736D">
        <w:rPr>
          <w:rFonts w:cs="Arial"/>
          <w:szCs w:val="24"/>
        </w:rPr>
        <w:t>.</w:t>
      </w:r>
    </w:p>
    <w:p w14:paraId="1ACDCF68" w14:textId="7C0328E6" w:rsidR="008C316E" w:rsidRPr="00223868" w:rsidRDefault="008C316E" w:rsidP="008C316E">
      <w:pPr>
        <w:pStyle w:val="ListParagraph"/>
        <w:numPr>
          <w:ilvl w:val="0"/>
          <w:numId w:val="35"/>
        </w:numPr>
        <w:tabs>
          <w:tab w:val="left" w:pos="0"/>
          <w:tab w:val="left" w:pos="720"/>
        </w:tabs>
        <w:spacing w:after="0" w:line="240" w:lineRule="auto"/>
        <w:ind w:left="810" w:hanging="450"/>
        <w:rPr>
          <w:rFonts w:cs="Arial"/>
          <w:szCs w:val="24"/>
        </w:rPr>
      </w:pPr>
      <w:r w:rsidRPr="00223868">
        <w:rPr>
          <w:rFonts w:cs="Arial"/>
          <w:szCs w:val="24"/>
        </w:rPr>
        <w:t>Facilities Management staff</w:t>
      </w:r>
      <w:r w:rsidR="000E736D">
        <w:rPr>
          <w:rFonts w:cs="Arial"/>
          <w:szCs w:val="24"/>
        </w:rPr>
        <w:t>.</w:t>
      </w:r>
    </w:p>
    <w:p w14:paraId="18722110" w14:textId="2044F39F" w:rsidR="008C316E" w:rsidRPr="00223868" w:rsidRDefault="008C316E" w:rsidP="008C316E">
      <w:pPr>
        <w:pStyle w:val="ListParagraph"/>
        <w:numPr>
          <w:ilvl w:val="0"/>
          <w:numId w:val="35"/>
        </w:numPr>
        <w:tabs>
          <w:tab w:val="left" w:pos="0"/>
          <w:tab w:val="left" w:pos="720"/>
        </w:tabs>
        <w:spacing w:after="0" w:line="240" w:lineRule="auto"/>
        <w:ind w:left="810" w:hanging="450"/>
        <w:rPr>
          <w:rFonts w:cs="Arial"/>
          <w:szCs w:val="24"/>
        </w:rPr>
      </w:pPr>
      <w:r w:rsidRPr="00223868">
        <w:rPr>
          <w:rFonts w:cs="Arial"/>
          <w:szCs w:val="24"/>
        </w:rPr>
        <w:t>Other university staff or faculty in the general course of daily interactions</w:t>
      </w:r>
      <w:r w:rsidR="000E736D">
        <w:rPr>
          <w:rFonts w:cs="Arial"/>
          <w:szCs w:val="24"/>
        </w:rPr>
        <w:t>.</w:t>
      </w:r>
    </w:p>
    <w:p w14:paraId="6D6B1324" w14:textId="77777777" w:rsidR="008C316E" w:rsidRPr="00223868" w:rsidRDefault="008C316E" w:rsidP="008C316E">
      <w:pPr>
        <w:tabs>
          <w:tab w:val="left" w:pos="0"/>
          <w:tab w:val="left" w:pos="540"/>
        </w:tabs>
        <w:rPr>
          <w:rFonts w:cs="Arial"/>
          <w:szCs w:val="24"/>
        </w:rPr>
      </w:pPr>
    </w:p>
    <w:p w14:paraId="3FCA2BFD" w14:textId="77777777" w:rsidR="008C316E" w:rsidRPr="00223868" w:rsidRDefault="008C316E" w:rsidP="008C316E">
      <w:pPr>
        <w:tabs>
          <w:tab w:val="left" w:pos="0"/>
          <w:tab w:val="left" w:pos="540"/>
        </w:tabs>
        <w:rPr>
          <w:rFonts w:cs="Arial"/>
          <w:szCs w:val="24"/>
          <w:u w:val="single"/>
        </w:rPr>
      </w:pPr>
      <w:r w:rsidRPr="00223868">
        <w:rPr>
          <w:rFonts w:cs="Arial"/>
          <w:szCs w:val="24"/>
          <w:u w:val="single"/>
        </w:rPr>
        <w:t>External</w:t>
      </w:r>
    </w:p>
    <w:p w14:paraId="4A064F91" w14:textId="77777777" w:rsidR="008C316E" w:rsidRPr="00223868" w:rsidRDefault="008C316E" w:rsidP="008C316E">
      <w:pPr>
        <w:tabs>
          <w:tab w:val="left" w:pos="0"/>
          <w:tab w:val="left" w:pos="540"/>
        </w:tabs>
        <w:rPr>
          <w:rFonts w:cs="Arial"/>
          <w:szCs w:val="24"/>
        </w:rPr>
      </w:pPr>
      <w:r w:rsidRPr="00223868">
        <w:rPr>
          <w:rFonts w:cs="Arial"/>
          <w:szCs w:val="24"/>
        </w:rPr>
        <w:t>Communicating for the purposes of exchanging information</w:t>
      </w:r>
    </w:p>
    <w:p w14:paraId="6F275287" w14:textId="3C514E61" w:rsidR="008C316E" w:rsidRPr="00223868" w:rsidRDefault="008C316E" w:rsidP="008C316E">
      <w:pPr>
        <w:pStyle w:val="ListParagraph"/>
        <w:numPr>
          <w:ilvl w:val="0"/>
          <w:numId w:val="36"/>
        </w:numPr>
        <w:spacing w:after="0" w:line="240" w:lineRule="auto"/>
        <w:rPr>
          <w:rFonts w:cs="Arial"/>
          <w:iCs/>
          <w:lang w:val="en-CA"/>
        </w:rPr>
      </w:pPr>
      <w:bookmarkStart w:id="4" w:name="_Hlk97538543"/>
      <w:r w:rsidRPr="00223868">
        <w:rPr>
          <w:rFonts w:cs="Arial"/>
          <w:iCs/>
          <w:lang w:val="en-CA"/>
        </w:rPr>
        <w:t xml:space="preserve">Prospective students and </w:t>
      </w:r>
      <w:r>
        <w:rPr>
          <w:rFonts w:cs="Arial"/>
          <w:iCs/>
          <w:lang w:val="en-CA"/>
        </w:rPr>
        <w:t>parents/supporters</w:t>
      </w:r>
    </w:p>
    <w:p w14:paraId="5295F19D" w14:textId="1638A719" w:rsidR="008C316E" w:rsidRPr="008C316E" w:rsidRDefault="008C316E" w:rsidP="008C316E">
      <w:pPr>
        <w:pStyle w:val="ListParagraph"/>
        <w:numPr>
          <w:ilvl w:val="0"/>
          <w:numId w:val="36"/>
        </w:numPr>
        <w:spacing w:after="0" w:line="240" w:lineRule="auto"/>
        <w:rPr>
          <w:rFonts w:cs="Arial"/>
          <w:b/>
          <w:iCs/>
          <w:lang w:val="en-CA"/>
        </w:rPr>
      </w:pPr>
      <w:r w:rsidRPr="00223868">
        <w:rPr>
          <w:rFonts w:cs="Arial"/>
          <w:iCs/>
          <w:lang w:val="en-CA"/>
        </w:rPr>
        <w:t>Guests and visitors</w:t>
      </w:r>
    </w:p>
    <w:p w14:paraId="166F24FB" w14:textId="076E26CB" w:rsidR="008C316E" w:rsidRPr="00223868" w:rsidRDefault="008C316E" w:rsidP="008C316E">
      <w:pPr>
        <w:pStyle w:val="ListParagraph"/>
        <w:numPr>
          <w:ilvl w:val="0"/>
          <w:numId w:val="36"/>
        </w:numPr>
        <w:spacing w:after="0" w:line="240" w:lineRule="auto"/>
        <w:rPr>
          <w:rFonts w:cs="Arial"/>
          <w:b/>
          <w:iCs/>
          <w:lang w:val="en-CA"/>
        </w:rPr>
      </w:pPr>
      <w:r>
        <w:rPr>
          <w:rFonts w:cs="Arial"/>
          <w:iCs/>
          <w:lang w:val="en-CA"/>
        </w:rPr>
        <w:t>University partners</w:t>
      </w:r>
    </w:p>
    <w:bookmarkEnd w:id="4"/>
    <w:p w14:paraId="5D62F584" w14:textId="77777777" w:rsidR="008C316E" w:rsidRPr="00223868" w:rsidRDefault="008C316E" w:rsidP="008C316E">
      <w:pPr>
        <w:rPr>
          <w:rFonts w:cs="Arial"/>
          <w:szCs w:val="24"/>
        </w:rPr>
      </w:pPr>
    </w:p>
    <w:p w14:paraId="3871AEDB" w14:textId="77777777" w:rsidR="008C316E" w:rsidRPr="00223868" w:rsidRDefault="008C316E" w:rsidP="008C316E">
      <w:pPr>
        <w:rPr>
          <w:rFonts w:cs="Arial"/>
          <w:b/>
          <w:szCs w:val="24"/>
        </w:rPr>
      </w:pPr>
      <w:r w:rsidRPr="00223868">
        <w:rPr>
          <w:rFonts w:cs="Arial"/>
          <w:b/>
          <w:szCs w:val="24"/>
        </w:rPr>
        <w:t>Effort</w:t>
      </w:r>
    </w:p>
    <w:p w14:paraId="7C4DE298" w14:textId="77777777" w:rsidR="008C316E" w:rsidRPr="00223868" w:rsidRDefault="008C316E" w:rsidP="008C316E">
      <w:pPr>
        <w:tabs>
          <w:tab w:val="left" w:pos="540"/>
        </w:tabs>
        <w:rPr>
          <w:rFonts w:cs="Arial"/>
          <w:szCs w:val="24"/>
          <w:u w:val="single"/>
        </w:rPr>
      </w:pPr>
      <w:r w:rsidRPr="00223868">
        <w:rPr>
          <w:rFonts w:cs="Arial"/>
          <w:szCs w:val="24"/>
          <w:u w:val="single"/>
        </w:rPr>
        <w:t>Mental:</w:t>
      </w:r>
    </w:p>
    <w:p w14:paraId="52FAD5A8" w14:textId="2B297BA0" w:rsidR="008C316E" w:rsidRPr="00223868" w:rsidRDefault="008C316E" w:rsidP="008C316E">
      <w:pPr>
        <w:spacing w:after="0" w:line="240" w:lineRule="auto"/>
        <w:rPr>
          <w:rFonts w:cs="Arial"/>
          <w:szCs w:val="24"/>
        </w:rPr>
      </w:pPr>
      <w:r w:rsidRPr="00223868">
        <w:rPr>
          <w:rFonts w:cs="Arial"/>
          <w:szCs w:val="24"/>
        </w:rPr>
        <w:t>Effort required includes mental demands such as visual attention and sustained concentration, for hours at a time on a weekly basis, to input and/or verify the accuracy and completeness of facility audits, completing work orders and tasks.  The level of effort is increased with frequent interruptions and distractions over which the job has little control. The total effort leads to some fatigue.</w:t>
      </w:r>
    </w:p>
    <w:p w14:paraId="7BE3725B" w14:textId="77777777" w:rsidR="008C316E" w:rsidRPr="00223868" w:rsidRDefault="008C316E" w:rsidP="008C316E">
      <w:pPr>
        <w:tabs>
          <w:tab w:val="left" w:pos="540"/>
        </w:tabs>
        <w:rPr>
          <w:rFonts w:cs="Arial"/>
          <w:szCs w:val="24"/>
          <w:u w:val="single"/>
        </w:rPr>
      </w:pPr>
    </w:p>
    <w:p w14:paraId="5FA71594" w14:textId="77777777" w:rsidR="008C316E" w:rsidRPr="00223868" w:rsidRDefault="008C316E" w:rsidP="008C316E">
      <w:pPr>
        <w:tabs>
          <w:tab w:val="left" w:pos="540"/>
        </w:tabs>
        <w:rPr>
          <w:rFonts w:cs="Arial"/>
          <w:szCs w:val="24"/>
          <w:u w:val="single"/>
        </w:rPr>
      </w:pPr>
      <w:r w:rsidRPr="00223868">
        <w:rPr>
          <w:rFonts w:cs="Arial"/>
          <w:szCs w:val="24"/>
          <w:u w:val="single"/>
        </w:rPr>
        <w:t>Physical</w:t>
      </w:r>
    </w:p>
    <w:p w14:paraId="74849ABE" w14:textId="401E59AC" w:rsidR="008C316E" w:rsidRDefault="002A06C9" w:rsidP="002A06C9">
      <w:pPr>
        <w:spacing w:after="0" w:line="240" w:lineRule="auto"/>
        <w:rPr>
          <w:rFonts w:cs="Arial"/>
          <w:szCs w:val="24"/>
        </w:rPr>
      </w:pPr>
      <w:r>
        <w:rPr>
          <w:rFonts w:cs="Arial"/>
          <w:szCs w:val="24"/>
        </w:rPr>
        <w:t>Occasional effort requires the disconnection of computer hardware (CPUs, monitors, other devices) and carrying then from Residence offices (Blackburn Hall, Service Centres, Facilities Office) to IT for servicing. Once service is complete the items are then returned and re-connected.</w:t>
      </w:r>
    </w:p>
    <w:p w14:paraId="67630103" w14:textId="77777777" w:rsidR="002A06C9" w:rsidRPr="002A06C9" w:rsidRDefault="002A06C9" w:rsidP="002A06C9">
      <w:pPr>
        <w:spacing w:after="0" w:line="240" w:lineRule="auto"/>
        <w:rPr>
          <w:rFonts w:cs="Arial"/>
          <w:szCs w:val="24"/>
        </w:rPr>
      </w:pPr>
    </w:p>
    <w:p w14:paraId="1E316BAD" w14:textId="77777777" w:rsidR="008C316E" w:rsidRPr="00223868" w:rsidRDefault="008C316E" w:rsidP="008C316E">
      <w:pPr>
        <w:tabs>
          <w:tab w:val="left" w:pos="540"/>
        </w:tabs>
        <w:rPr>
          <w:rFonts w:cs="Arial"/>
          <w:b/>
          <w:szCs w:val="24"/>
        </w:rPr>
      </w:pPr>
      <w:r w:rsidRPr="00223868">
        <w:rPr>
          <w:rFonts w:cs="Arial"/>
          <w:b/>
          <w:szCs w:val="24"/>
        </w:rPr>
        <w:t>Working Conditions</w:t>
      </w:r>
    </w:p>
    <w:p w14:paraId="68FCA10A" w14:textId="77777777" w:rsidR="008C316E" w:rsidRPr="00223868" w:rsidRDefault="008C316E" w:rsidP="008C316E">
      <w:pPr>
        <w:tabs>
          <w:tab w:val="left" w:pos="540"/>
        </w:tabs>
        <w:rPr>
          <w:rFonts w:cs="Arial"/>
          <w:szCs w:val="24"/>
          <w:u w:val="single"/>
        </w:rPr>
      </w:pPr>
      <w:r w:rsidRPr="00223868">
        <w:rPr>
          <w:rFonts w:cs="Arial"/>
          <w:szCs w:val="24"/>
          <w:u w:val="single"/>
        </w:rPr>
        <w:t>Physical</w:t>
      </w:r>
    </w:p>
    <w:p w14:paraId="0B98BBF5" w14:textId="6C1CE27B" w:rsidR="002A06C9" w:rsidRDefault="002A06C9" w:rsidP="002A06C9">
      <w:pPr>
        <w:pStyle w:val="ListParagraph"/>
        <w:numPr>
          <w:ilvl w:val="0"/>
          <w:numId w:val="38"/>
        </w:numPr>
        <w:tabs>
          <w:tab w:val="left" w:pos="1080"/>
          <w:tab w:val="left" w:pos="3360"/>
        </w:tabs>
        <w:spacing w:after="0" w:line="240" w:lineRule="auto"/>
        <w:rPr>
          <w:rFonts w:cs="Arial"/>
          <w:szCs w:val="24"/>
        </w:rPr>
      </w:pPr>
      <w:r>
        <w:rPr>
          <w:rFonts w:cs="Arial"/>
          <w:szCs w:val="24"/>
        </w:rPr>
        <w:t>Keyboarding can result in carpal tunnel syndrome</w:t>
      </w:r>
      <w:r w:rsidR="000E736D">
        <w:rPr>
          <w:rFonts w:cs="Arial"/>
          <w:szCs w:val="24"/>
        </w:rPr>
        <w:t>.</w:t>
      </w:r>
    </w:p>
    <w:p w14:paraId="7D6F6278" w14:textId="77777777" w:rsidR="002A06C9" w:rsidRDefault="002A06C9" w:rsidP="002A06C9">
      <w:pPr>
        <w:pStyle w:val="ListParagraph"/>
        <w:numPr>
          <w:ilvl w:val="0"/>
          <w:numId w:val="38"/>
        </w:numPr>
        <w:tabs>
          <w:tab w:val="left" w:pos="1080"/>
          <w:tab w:val="left" w:pos="3360"/>
        </w:tabs>
        <w:spacing w:after="0" w:line="240" w:lineRule="auto"/>
        <w:rPr>
          <w:rFonts w:cs="Arial"/>
          <w:szCs w:val="24"/>
        </w:rPr>
      </w:pPr>
      <w:r>
        <w:rPr>
          <w:rFonts w:cs="Arial"/>
          <w:szCs w:val="24"/>
        </w:rPr>
        <w:lastRenderedPageBreak/>
        <w:t>Long periods of sitting result in joint stiffness and back strain</w:t>
      </w:r>
    </w:p>
    <w:p w14:paraId="48228B77" w14:textId="77777777" w:rsidR="008C316E" w:rsidRPr="00223868" w:rsidRDefault="008C316E" w:rsidP="008C316E">
      <w:pPr>
        <w:pStyle w:val="ListParagraph"/>
        <w:numPr>
          <w:ilvl w:val="0"/>
          <w:numId w:val="38"/>
        </w:numPr>
        <w:tabs>
          <w:tab w:val="left" w:pos="1080"/>
          <w:tab w:val="left" w:pos="3360"/>
        </w:tabs>
        <w:spacing w:after="0" w:line="240" w:lineRule="auto"/>
        <w:rPr>
          <w:rFonts w:cs="Arial"/>
          <w:szCs w:val="24"/>
        </w:rPr>
      </w:pPr>
      <w:r w:rsidRPr="00223868">
        <w:rPr>
          <w:rFonts w:cs="Arial"/>
          <w:iCs/>
          <w:lang w:val="en-CA"/>
        </w:rPr>
        <w:t>Must be able to work evenings and weekends where required (frequent through mid-August to mid-September, early January, mid-April to mid-May)</w:t>
      </w:r>
    </w:p>
    <w:p w14:paraId="704D3A81" w14:textId="77777777" w:rsidR="008C316E" w:rsidRPr="00223868" w:rsidRDefault="008C316E" w:rsidP="008C316E">
      <w:pPr>
        <w:tabs>
          <w:tab w:val="left" w:pos="540"/>
        </w:tabs>
        <w:spacing w:after="0" w:line="240" w:lineRule="auto"/>
        <w:rPr>
          <w:rFonts w:cs="Arial"/>
          <w:szCs w:val="24"/>
        </w:rPr>
      </w:pPr>
    </w:p>
    <w:p w14:paraId="5DCA64BE" w14:textId="77777777" w:rsidR="008C316E" w:rsidRPr="00223868" w:rsidRDefault="008C316E" w:rsidP="008C316E">
      <w:pPr>
        <w:rPr>
          <w:rFonts w:cs="Arial"/>
          <w:szCs w:val="24"/>
        </w:rPr>
      </w:pPr>
      <w:r w:rsidRPr="00223868">
        <w:rPr>
          <w:rFonts w:cs="Arial"/>
          <w:szCs w:val="24"/>
          <w:u w:val="single"/>
        </w:rPr>
        <w:t>Psychological</w:t>
      </w:r>
      <w:r w:rsidRPr="00223868">
        <w:rPr>
          <w:rFonts w:cs="Arial"/>
          <w:szCs w:val="24"/>
        </w:rPr>
        <w:t xml:space="preserve"> </w:t>
      </w:r>
    </w:p>
    <w:p w14:paraId="089D4ADA" w14:textId="62FAAB00" w:rsidR="002A06C9" w:rsidRDefault="002A06C9" w:rsidP="002A06C9">
      <w:pPr>
        <w:pStyle w:val="ListParagraph"/>
        <w:numPr>
          <w:ilvl w:val="0"/>
          <w:numId w:val="45"/>
        </w:numPr>
        <w:spacing w:after="0" w:line="240" w:lineRule="auto"/>
        <w:rPr>
          <w:rFonts w:cs="Arial"/>
          <w:szCs w:val="24"/>
        </w:rPr>
      </w:pPr>
      <w:r>
        <w:rPr>
          <w:rFonts w:cs="Arial"/>
          <w:szCs w:val="24"/>
        </w:rPr>
        <w:t xml:space="preserve">The working conditions include dealing with strict deadlines and little control regarding pace of work that results be required to work outside the normal workday </w:t>
      </w:r>
      <w:r w:rsidR="000E736D">
        <w:rPr>
          <w:rFonts w:cs="Arial"/>
          <w:szCs w:val="24"/>
        </w:rPr>
        <w:t>schedule.</w:t>
      </w:r>
    </w:p>
    <w:p w14:paraId="154D361C" w14:textId="24C17EC1" w:rsidR="002A06C9" w:rsidRDefault="002A06C9" w:rsidP="002A06C9">
      <w:pPr>
        <w:pStyle w:val="ListParagraph"/>
        <w:numPr>
          <w:ilvl w:val="0"/>
          <w:numId w:val="45"/>
        </w:numPr>
        <w:tabs>
          <w:tab w:val="left" w:pos="1140"/>
          <w:tab w:val="left" w:pos="3360"/>
        </w:tabs>
        <w:spacing w:after="0" w:line="240" w:lineRule="auto"/>
        <w:rPr>
          <w:rFonts w:cs="Arial"/>
          <w:szCs w:val="24"/>
        </w:rPr>
      </w:pPr>
      <w:r>
        <w:rPr>
          <w:rFonts w:cs="Arial"/>
          <w:szCs w:val="24"/>
        </w:rPr>
        <w:t xml:space="preserve">Deadline/time pressures during peak periods and transitions associated with the Student Housing &amp; Residence Life </w:t>
      </w:r>
      <w:r w:rsidR="000E736D">
        <w:rPr>
          <w:rFonts w:cs="Arial"/>
          <w:szCs w:val="24"/>
        </w:rPr>
        <w:t>cycle.</w:t>
      </w:r>
    </w:p>
    <w:p w14:paraId="4E218A64" w14:textId="14661E93" w:rsidR="002A06C9" w:rsidRDefault="002A06C9" w:rsidP="002A06C9">
      <w:pPr>
        <w:pStyle w:val="ListParagraph"/>
        <w:numPr>
          <w:ilvl w:val="0"/>
          <w:numId w:val="45"/>
        </w:numPr>
        <w:tabs>
          <w:tab w:val="left" w:pos="1140"/>
          <w:tab w:val="left" w:pos="3360"/>
        </w:tabs>
        <w:spacing w:after="0" w:line="240" w:lineRule="auto"/>
        <w:rPr>
          <w:rFonts w:cs="Arial"/>
          <w:szCs w:val="24"/>
        </w:rPr>
      </w:pPr>
      <w:r>
        <w:rPr>
          <w:rFonts w:cs="Arial"/>
          <w:szCs w:val="24"/>
        </w:rPr>
        <w:t>Frequent interruptions</w:t>
      </w:r>
      <w:r w:rsidR="000E736D">
        <w:rPr>
          <w:rFonts w:cs="Arial"/>
          <w:szCs w:val="24"/>
        </w:rPr>
        <w:t>.</w:t>
      </w:r>
    </w:p>
    <w:p w14:paraId="77C6FD56" w14:textId="0D4B14B5" w:rsidR="002A06C9" w:rsidRDefault="002A06C9" w:rsidP="002A06C9">
      <w:pPr>
        <w:pStyle w:val="ListParagraph"/>
        <w:numPr>
          <w:ilvl w:val="0"/>
          <w:numId w:val="45"/>
        </w:numPr>
        <w:tabs>
          <w:tab w:val="left" w:pos="1140"/>
          <w:tab w:val="left" w:pos="3360"/>
        </w:tabs>
        <w:spacing w:after="0" w:line="240" w:lineRule="auto"/>
        <w:rPr>
          <w:rFonts w:cs="Arial"/>
          <w:szCs w:val="24"/>
        </w:rPr>
      </w:pPr>
      <w:r>
        <w:rPr>
          <w:rFonts w:cs="Arial"/>
          <w:szCs w:val="24"/>
        </w:rPr>
        <w:t xml:space="preserve">Conflicting work priorities. Client priorities often </w:t>
      </w:r>
      <w:r w:rsidR="000E736D">
        <w:rPr>
          <w:rFonts w:cs="Arial"/>
          <w:szCs w:val="24"/>
        </w:rPr>
        <w:t>change.</w:t>
      </w:r>
    </w:p>
    <w:p w14:paraId="27F1B25F" w14:textId="2CAFB76F" w:rsidR="002A06C9" w:rsidRDefault="002A06C9" w:rsidP="002A06C9">
      <w:pPr>
        <w:pStyle w:val="ListParagraph"/>
        <w:numPr>
          <w:ilvl w:val="0"/>
          <w:numId w:val="45"/>
        </w:numPr>
        <w:tabs>
          <w:tab w:val="left" w:pos="1140"/>
          <w:tab w:val="left" w:pos="3360"/>
        </w:tabs>
        <w:spacing w:after="0" w:line="240" w:lineRule="auto"/>
        <w:rPr>
          <w:rFonts w:cs="Arial"/>
          <w:szCs w:val="24"/>
        </w:rPr>
      </w:pPr>
      <w:r>
        <w:rPr>
          <w:rFonts w:cs="Arial"/>
          <w:szCs w:val="24"/>
        </w:rPr>
        <w:t>Multiple competing demands from clients</w:t>
      </w:r>
      <w:r w:rsidR="000E736D">
        <w:rPr>
          <w:rFonts w:cs="Arial"/>
          <w:szCs w:val="24"/>
        </w:rPr>
        <w:t>.</w:t>
      </w:r>
    </w:p>
    <w:p w14:paraId="7EB7A32C" w14:textId="4756B70F" w:rsidR="00EB277F" w:rsidRPr="00ED0A4B" w:rsidRDefault="00EB277F" w:rsidP="004B0571">
      <w:pPr>
        <w:rPr>
          <w:rFonts w:cs="Arial"/>
          <w:szCs w:val="24"/>
        </w:rPr>
      </w:pPr>
    </w:p>
    <w:sectPr w:rsidR="00EB277F" w:rsidRPr="00ED0A4B"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B864E" w14:textId="77777777" w:rsidR="007734DF" w:rsidRDefault="007734DF" w:rsidP="00937CA4">
      <w:pPr>
        <w:spacing w:after="0" w:line="240" w:lineRule="auto"/>
      </w:pPr>
      <w:r>
        <w:separator/>
      </w:r>
    </w:p>
  </w:endnote>
  <w:endnote w:type="continuationSeparator" w:id="0">
    <w:p w14:paraId="3765EA17" w14:textId="77777777" w:rsidR="007734DF" w:rsidRDefault="007734DF"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Condensed">
    <w:charset w:val="00"/>
    <w:family w:val="auto"/>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7087AF5D"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Job Number</w:t>
            </w:r>
            <w:r w:rsidR="00336214">
              <w:rPr>
                <w:rFonts w:cs="Arial"/>
                <w:i/>
                <w:iCs/>
                <w:color w:val="808080" w:themeColor="background1" w:themeShade="80"/>
                <w:sz w:val="18"/>
                <w:szCs w:val="18"/>
              </w:rPr>
              <w:t xml:space="preserve">: </w:t>
            </w:r>
            <w:r w:rsidR="000E736D">
              <w:rPr>
                <w:rFonts w:cs="Arial"/>
                <w:bCs/>
                <w:i/>
                <w:iCs/>
                <w:color w:val="808080" w:themeColor="background1" w:themeShade="80"/>
                <w:sz w:val="18"/>
                <w:szCs w:val="18"/>
              </w:rPr>
              <w:t>A-459</w:t>
            </w:r>
            <w:r w:rsidR="00622968" w:rsidRPr="00622968">
              <w:rPr>
                <w:rFonts w:cs="Arial"/>
                <w:bCs/>
                <w:i/>
                <w:iCs/>
                <w:color w:val="808080" w:themeColor="background1" w:themeShade="80"/>
                <w:sz w:val="18"/>
                <w:szCs w:val="18"/>
              </w:rPr>
              <w:t xml:space="preserve"> | VIP</w:t>
            </w:r>
            <w:r w:rsidR="00ED0A4B">
              <w:rPr>
                <w:rFonts w:cs="Arial"/>
                <w:bCs/>
                <w:i/>
                <w:iCs/>
                <w:color w:val="808080" w:themeColor="background1" w:themeShade="80"/>
                <w:sz w:val="18"/>
                <w:szCs w:val="18"/>
              </w:rPr>
              <w:t xml:space="preserve">: </w:t>
            </w:r>
            <w:r w:rsidR="000E736D">
              <w:rPr>
                <w:rFonts w:cs="Arial"/>
                <w:bCs/>
                <w:i/>
                <w:iCs/>
                <w:color w:val="808080" w:themeColor="background1" w:themeShade="80"/>
                <w:sz w:val="18"/>
                <w:szCs w:val="18"/>
              </w:rPr>
              <w:t>1890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Pr="00AC0F1A">
              <w:rPr>
                <w:rFonts w:cs="Arial"/>
                <w:i/>
                <w:iCs/>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Pr="00AC0F1A">
              <w:rPr>
                <w:rFonts w:cs="Arial"/>
                <w:i/>
                <w:iCs/>
                <w:color w:val="808080" w:themeColor="background1" w:themeShade="80"/>
                <w:sz w:val="18"/>
                <w:szCs w:val="18"/>
              </w:rPr>
              <w:t>3</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0E736D">
              <w:rPr>
                <w:rFonts w:cs="Arial"/>
                <w:i/>
                <w:iCs/>
                <w:color w:val="808080" w:themeColor="background1" w:themeShade="80"/>
                <w:sz w:val="18"/>
                <w:szCs w:val="18"/>
              </w:rPr>
              <w:t>February 3,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047F8" w14:textId="77777777" w:rsidR="007734DF" w:rsidRDefault="007734DF" w:rsidP="00937CA4">
      <w:pPr>
        <w:spacing w:after="0" w:line="240" w:lineRule="auto"/>
      </w:pPr>
      <w:r>
        <w:separator/>
      </w:r>
    </w:p>
  </w:footnote>
  <w:footnote w:type="continuationSeparator" w:id="0">
    <w:p w14:paraId="08471C32" w14:textId="77777777" w:rsidR="007734DF" w:rsidRDefault="007734DF"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D226D4"/>
    <w:multiLevelType w:val="hybridMultilevel"/>
    <w:tmpl w:val="902C53E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2B34886"/>
    <w:multiLevelType w:val="hybridMultilevel"/>
    <w:tmpl w:val="0876D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E71C7A"/>
    <w:multiLevelType w:val="hybridMultilevel"/>
    <w:tmpl w:val="70A4B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63F5901"/>
    <w:multiLevelType w:val="hybridMultilevel"/>
    <w:tmpl w:val="AB148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45FF9"/>
    <w:multiLevelType w:val="hybridMultilevel"/>
    <w:tmpl w:val="1F14B00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084628"/>
    <w:multiLevelType w:val="hybridMultilevel"/>
    <w:tmpl w:val="8026C970"/>
    <w:lvl w:ilvl="0" w:tplc="2F308E86">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1F92703"/>
    <w:multiLevelType w:val="hybridMultilevel"/>
    <w:tmpl w:val="CF580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D6CCF"/>
    <w:multiLevelType w:val="hybridMultilevel"/>
    <w:tmpl w:val="06B25B66"/>
    <w:lvl w:ilvl="0" w:tplc="DED41F8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6846E2"/>
    <w:multiLevelType w:val="hybridMultilevel"/>
    <w:tmpl w:val="2D50B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441E94"/>
    <w:multiLevelType w:val="hybridMultilevel"/>
    <w:tmpl w:val="B5948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3547D2D"/>
    <w:multiLevelType w:val="hybridMultilevel"/>
    <w:tmpl w:val="F6F00D3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8091768"/>
    <w:multiLevelType w:val="hybridMultilevel"/>
    <w:tmpl w:val="5C98CA08"/>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AD2788C"/>
    <w:multiLevelType w:val="hybridMultilevel"/>
    <w:tmpl w:val="D940FA3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33AB630F"/>
    <w:multiLevelType w:val="hybridMultilevel"/>
    <w:tmpl w:val="1F36CD40"/>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4D0589E"/>
    <w:multiLevelType w:val="hybridMultilevel"/>
    <w:tmpl w:val="E7EE2B5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8B4A3F"/>
    <w:multiLevelType w:val="hybridMultilevel"/>
    <w:tmpl w:val="134EE38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9482EDB"/>
    <w:multiLevelType w:val="hybridMultilevel"/>
    <w:tmpl w:val="8B7C90C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83EB3"/>
    <w:multiLevelType w:val="hybridMultilevel"/>
    <w:tmpl w:val="45228434"/>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A9F1A88"/>
    <w:multiLevelType w:val="hybridMultilevel"/>
    <w:tmpl w:val="22800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24C17B1"/>
    <w:multiLevelType w:val="hybridMultilevel"/>
    <w:tmpl w:val="39D86E3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1" w15:restartNumberingAfterBreak="0">
    <w:nsid w:val="46DD5700"/>
    <w:multiLevelType w:val="hybridMultilevel"/>
    <w:tmpl w:val="EC08A2D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6F203B9"/>
    <w:multiLevelType w:val="hybridMultilevel"/>
    <w:tmpl w:val="FF3E8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026A66"/>
    <w:multiLevelType w:val="hybridMultilevel"/>
    <w:tmpl w:val="432A0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435099"/>
    <w:multiLevelType w:val="hybridMultilevel"/>
    <w:tmpl w:val="7FD227E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E684471"/>
    <w:multiLevelType w:val="hybridMultilevel"/>
    <w:tmpl w:val="C584E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D6AE3"/>
    <w:multiLevelType w:val="hybridMultilevel"/>
    <w:tmpl w:val="8AD0D94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1D053E8"/>
    <w:multiLevelType w:val="hybridMultilevel"/>
    <w:tmpl w:val="F71238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497686B"/>
    <w:multiLevelType w:val="hybridMultilevel"/>
    <w:tmpl w:val="16C611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803257"/>
    <w:multiLevelType w:val="hybridMultilevel"/>
    <w:tmpl w:val="C93A66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DA6622E"/>
    <w:multiLevelType w:val="hybridMultilevel"/>
    <w:tmpl w:val="B78AB8E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6AC0E8C"/>
    <w:multiLevelType w:val="hybridMultilevel"/>
    <w:tmpl w:val="6C2C41F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ADC3BF6"/>
    <w:multiLevelType w:val="hybridMultilevel"/>
    <w:tmpl w:val="BBB80C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C6B241D"/>
    <w:multiLevelType w:val="hybridMultilevel"/>
    <w:tmpl w:val="449ED2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6912CF"/>
    <w:multiLevelType w:val="hybridMultilevel"/>
    <w:tmpl w:val="280232DE"/>
    <w:lvl w:ilvl="0" w:tplc="CCBCD3BA">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6E9C14B3"/>
    <w:multiLevelType w:val="hybridMultilevel"/>
    <w:tmpl w:val="96E8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D335EA"/>
    <w:multiLevelType w:val="hybridMultilevel"/>
    <w:tmpl w:val="453A23EA"/>
    <w:lvl w:ilvl="0" w:tplc="98DA5458">
      <w:start w:val="1"/>
      <w:numFmt w:val="bullet"/>
      <w:lvlText w:val=""/>
      <w:lvlJc w:val="left"/>
      <w:pPr>
        <w:ind w:left="108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6B13A76"/>
    <w:multiLevelType w:val="hybridMultilevel"/>
    <w:tmpl w:val="F044F37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776B1222"/>
    <w:multiLevelType w:val="hybridMultilevel"/>
    <w:tmpl w:val="B866A80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9" w15:restartNumberingAfterBreak="0">
    <w:nsid w:val="79C66AF0"/>
    <w:multiLevelType w:val="hybridMultilevel"/>
    <w:tmpl w:val="A4002B88"/>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332880534">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1954288067">
    <w:abstractNumId w:val="34"/>
  </w:num>
  <w:num w:numId="3" w16cid:durableId="1094664137">
    <w:abstractNumId w:val="26"/>
  </w:num>
  <w:num w:numId="4" w16cid:durableId="1945726048">
    <w:abstractNumId w:val="11"/>
  </w:num>
  <w:num w:numId="5" w16cid:durableId="616370150">
    <w:abstractNumId w:val="39"/>
  </w:num>
  <w:num w:numId="6" w16cid:durableId="1334842050">
    <w:abstractNumId w:val="30"/>
  </w:num>
  <w:num w:numId="7" w16cid:durableId="1043749973">
    <w:abstractNumId w:val="31"/>
  </w:num>
  <w:num w:numId="8" w16cid:durableId="1564288699">
    <w:abstractNumId w:val="6"/>
  </w:num>
  <w:num w:numId="9" w16cid:durableId="356783287">
    <w:abstractNumId w:val="1"/>
  </w:num>
  <w:num w:numId="10" w16cid:durableId="1770079313">
    <w:abstractNumId w:val="38"/>
  </w:num>
  <w:num w:numId="11" w16cid:durableId="71857240">
    <w:abstractNumId w:val="37"/>
  </w:num>
  <w:num w:numId="12" w16cid:durableId="1652129223">
    <w:abstractNumId w:val="13"/>
  </w:num>
  <w:num w:numId="13" w16cid:durableId="1137576198">
    <w:abstractNumId w:val="18"/>
  </w:num>
  <w:num w:numId="14" w16cid:durableId="12341346">
    <w:abstractNumId w:val="12"/>
  </w:num>
  <w:num w:numId="15" w16cid:durableId="329985770">
    <w:abstractNumId w:val="36"/>
  </w:num>
  <w:num w:numId="16" w16cid:durableId="504323708">
    <w:abstractNumId w:val="14"/>
  </w:num>
  <w:num w:numId="17" w16cid:durableId="1773233936">
    <w:abstractNumId w:val="24"/>
  </w:num>
  <w:num w:numId="18" w16cid:durableId="1816532605">
    <w:abstractNumId w:val="21"/>
  </w:num>
  <w:num w:numId="19" w16cid:durableId="795879973">
    <w:abstractNumId w:val="28"/>
  </w:num>
  <w:num w:numId="20" w16cid:durableId="1681007977">
    <w:abstractNumId w:val="16"/>
  </w:num>
  <w:num w:numId="21" w16cid:durableId="549607476">
    <w:abstractNumId w:val="8"/>
  </w:num>
  <w:num w:numId="22" w16cid:durableId="1175654762">
    <w:abstractNumId w:val="7"/>
  </w:num>
  <w:num w:numId="23" w16cid:durableId="1946037076">
    <w:abstractNumId w:val="33"/>
  </w:num>
  <w:num w:numId="24" w16cid:durableId="1904489510">
    <w:abstractNumId w:val="3"/>
  </w:num>
  <w:num w:numId="25" w16cid:durableId="1769613929">
    <w:abstractNumId w:val="5"/>
  </w:num>
  <w:num w:numId="26" w16cid:durableId="1103770576">
    <w:abstractNumId w:val="25"/>
  </w:num>
  <w:num w:numId="27" w16cid:durableId="1766724682">
    <w:abstractNumId w:val="22"/>
  </w:num>
  <w:num w:numId="28" w16cid:durableId="1490367692">
    <w:abstractNumId w:val="17"/>
  </w:num>
  <w:num w:numId="29" w16cid:durableId="1271165266">
    <w:abstractNumId w:val="9"/>
  </w:num>
  <w:num w:numId="30" w16cid:durableId="2090151649">
    <w:abstractNumId w:val="29"/>
  </w:num>
  <w:num w:numId="31" w16cid:durableId="426737373">
    <w:abstractNumId w:val="27"/>
  </w:num>
  <w:num w:numId="32" w16cid:durableId="1282110044">
    <w:abstractNumId w:val="15"/>
  </w:num>
  <w:num w:numId="33" w16cid:durableId="1055156333">
    <w:abstractNumId w:val="32"/>
  </w:num>
  <w:num w:numId="34" w16cid:durableId="78714939">
    <w:abstractNumId w:val="23"/>
  </w:num>
  <w:num w:numId="35" w16cid:durableId="741684840">
    <w:abstractNumId w:val="4"/>
  </w:num>
  <w:num w:numId="36" w16cid:durableId="547569970">
    <w:abstractNumId w:val="2"/>
  </w:num>
  <w:num w:numId="37" w16cid:durableId="1356883545">
    <w:abstractNumId w:val="35"/>
  </w:num>
  <w:num w:numId="38" w16cid:durableId="1055853375">
    <w:abstractNumId w:val="19"/>
  </w:num>
  <w:num w:numId="39" w16cid:durableId="1708676927">
    <w:abstractNumId w:val="10"/>
  </w:num>
  <w:num w:numId="40" w16cid:durableId="1759250284">
    <w:abstractNumId w:val="20"/>
  </w:num>
  <w:num w:numId="41" w16cid:durableId="1143160522">
    <w:abstractNumId w:val="17"/>
  </w:num>
  <w:num w:numId="42" w16cid:durableId="1160001642">
    <w:abstractNumId w:val="29"/>
  </w:num>
  <w:num w:numId="43" w16cid:durableId="836120328">
    <w:abstractNumId w:val="23"/>
  </w:num>
  <w:num w:numId="44" w16cid:durableId="1464811779">
    <w:abstractNumId w:val="19"/>
  </w:num>
  <w:num w:numId="45" w16cid:durableId="1480027778">
    <w:abstractNumId w:val="10"/>
  </w:num>
  <w:num w:numId="46" w16cid:durableId="1859810188">
    <w:abstractNumId w:val="3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2D1"/>
    <w:rsid w:val="00052B69"/>
    <w:rsid w:val="00061FAA"/>
    <w:rsid w:val="0008039D"/>
    <w:rsid w:val="000A280C"/>
    <w:rsid w:val="000D32FE"/>
    <w:rsid w:val="000E736D"/>
    <w:rsid w:val="000F2FD3"/>
    <w:rsid w:val="00104589"/>
    <w:rsid w:val="00110344"/>
    <w:rsid w:val="0014517E"/>
    <w:rsid w:val="00150D18"/>
    <w:rsid w:val="00183F8C"/>
    <w:rsid w:val="001E6A32"/>
    <w:rsid w:val="002317CB"/>
    <w:rsid w:val="00242A13"/>
    <w:rsid w:val="002615EA"/>
    <w:rsid w:val="002A06C9"/>
    <w:rsid w:val="002D6993"/>
    <w:rsid w:val="002F77A4"/>
    <w:rsid w:val="003074DE"/>
    <w:rsid w:val="00336214"/>
    <w:rsid w:val="003831FF"/>
    <w:rsid w:val="003954C4"/>
    <w:rsid w:val="003A4214"/>
    <w:rsid w:val="003B48E3"/>
    <w:rsid w:val="003B7BA5"/>
    <w:rsid w:val="003C2F29"/>
    <w:rsid w:val="003C779B"/>
    <w:rsid w:val="004211DF"/>
    <w:rsid w:val="00425D63"/>
    <w:rsid w:val="00446E13"/>
    <w:rsid w:val="00485C71"/>
    <w:rsid w:val="004A3B00"/>
    <w:rsid w:val="004B0571"/>
    <w:rsid w:val="004B50A5"/>
    <w:rsid w:val="004E235F"/>
    <w:rsid w:val="005232FF"/>
    <w:rsid w:val="00542B5E"/>
    <w:rsid w:val="00553DA3"/>
    <w:rsid w:val="00554552"/>
    <w:rsid w:val="00582DDD"/>
    <w:rsid w:val="005A56CB"/>
    <w:rsid w:val="005D63A8"/>
    <w:rsid w:val="00622209"/>
    <w:rsid w:val="00622968"/>
    <w:rsid w:val="00622A09"/>
    <w:rsid w:val="00625D1D"/>
    <w:rsid w:val="00631575"/>
    <w:rsid w:val="006320BB"/>
    <w:rsid w:val="0067458B"/>
    <w:rsid w:val="00680C67"/>
    <w:rsid w:val="006C067B"/>
    <w:rsid w:val="006F3014"/>
    <w:rsid w:val="006F46E6"/>
    <w:rsid w:val="00716FA8"/>
    <w:rsid w:val="00741DDC"/>
    <w:rsid w:val="00746ADB"/>
    <w:rsid w:val="007734DF"/>
    <w:rsid w:val="0079523E"/>
    <w:rsid w:val="007A73FD"/>
    <w:rsid w:val="007B7C5D"/>
    <w:rsid w:val="007F2990"/>
    <w:rsid w:val="00814D26"/>
    <w:rsid w:val="008252C9"/>
    <w:rsid w:val="00862C3F"/>
    <w:rsid w:val="00865C3E"/>
    <w:rsid w:val="008823ED"/>
    <w:rsid w:val="00890287"/>
    <w:rsid w:val="008C2C86"/>
    <w:rsid w:val="008C316E"/>
    <w:rsid w:val="008C489D"/>
    <w:rsid w:val="008E5EBB"/>
    <w:rsid w:val="008F69F5"/>
    <w:rsid w:val="008F7F83"/>
    <w:rsid w:val="009055DC"/>
    <w:rsid w:val="00937CA4"/>
    <w:rsid w:val="00961622"/>
    <w:rsid w:val="009700E8"/>
    <w:rsid w:val="00976FB0"/>
    <w:rsid w:val="00990F9E"/>
    <w:rsid w:val="009B266A"/>
    <w:rsid w:val="00A0662F"/>
    <w:rsid w:val="00A133B8"/>
    <w:rsid w:val="00A279B9"/>
    <w:rsid w:val="00A53621"/>
    <w:rsid w:val="00A641E2"/>
    <w:rsid w:val="00A81A6B"/>
    <w:rsid w:val="00A96416"/>
    <w:rsid w:val="00AA03B3"/>
    <w:rsid w:val="00AA7E80"/>
    <w:rsid w:val="00AC0F1A"/>
    <w:rsid w:val="00AE314D"/>
    <w:rsid w:val="00B20DB5"/>
    <w:rsid w:val="00B52436"/>
    <w:rsid w:val="00B7728D"/>
    <w:rsid w:val="00B8046F"/>
    <w:rsid w:val="00B81258"/>
    <w:rsid w:val="00B8206F"/>
    <w:rsid w:val="00BD7ADE"/>
    <w:rsid w:val="00BF7A34"/>
    <w:rsid w:val="00C40622"/>
    <w:rsid w:val="00C50DAE"/>
    <w:rsid w:val="00C628B3"/>
    <w:rsid w:val="00C734ED"/>
    <w:rsid w:val="00C76967"/>
    <w:rsid w:val="00C8275E"/>
    <w:rsid w:val="00CA2A5E"/>
    <w:rsid w:val="00CA40CA"/>
    <w:rsid w:val="00CB43CE"/>
    <w:rsid w:val="00CD1B16"/>
    <w:rsid w:val="00CE67A1"/>
    <w:rsid w:val="00CE77DE"/>
    <w:rsid w:val="00CF06C3"/>
    <w:rsid w:val="00D11B1B"/>
    <w:rsid w:val="00D25DC1"/>
    <w:rsid w:val="00D268F1"/>
    <w:rsid w:val="00DD3A80"/>
    <w:rsid w:val="00DD61CF"/>
    <w:rsid w:val="00DF4C26"/>
    <w:rsid w:val="00E277AE"/>
    <w:rsid w:val="00E31034"/>
    <w:rsid w:val="00E80B0D"/>
    <w:rsid w:val="00E864AC"/>
    <w:rsid w:val="00E947D4"/>
    <w:rsid w:val="00E95B8F"/>
    <w:rsid w:val="00EA55A2"/>
    <w:rsid w:val="00EB277F"/>
    <w:rsid w:val="00ED0042"/>
    <w:rsid w:val="00ED0A4B"/>
    <w:rsid w:val="00ED0BAC"/>
    <w:rsid w:val="00ED4829"/>
    <w:rsid w:val="00EF5B18"/>
    <w:rsid w:val="00F01190"/>
    <w:rsid w:val="00F07CF1"/>
    <w:rsid w:val="00F111CF"/>
    <w:rsid w:val="00F370F9"/>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ED0A4B"/>
    <w:pPr>
      <w:keepNext/>
      <w:keepLines/>
      <w:spacing w:before="40" w:after="120" w:line="240" w:lineRule="auto"/>
      <w:outlineLvl w:val="3"/>
    </w:pPr>
    <w:rPr>
      <w:rFonts w:eastAsiaTheme="majorEastAsia" w:cs="Arial"/>
      <w:b/>
      <w:bCs/>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ED0A4B"/>
    <w:rPr>
      <w:rFonts w:ascii="Arial" w:eastAsiaTheme="majorEastAsia" w:hAnsi="Arial" w:cs="Arial"/>
      <w:b/>
      <w:bCs/>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4B50A5"/>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3582">
      <w:bodyDiv w:val="1"/>
      <w:marLeft w:val="0"/>
      <w:marRight w:val="0"/>
      <w:marTop w:val="0"/>
      <w:marBottom w:val="0"/>
      <w:divBdr>
        <w:top w:val="none" w:sz="0" w:space="0" w:color="auto"/>
        <w:left w:val="none" w:sz="0" w:space="0" w:color="auto"/>
        <w:bottom w:val="none" w:sz="0" w:space="0" w:color="auto"/>
        <w:right w:val="none" w:sz="0" w:space="0" w:color="auto"/>
      </w:divBdr>
    </w:div>
    <w:div w:id="79643406">
      <w:bodyDiv w:val="1"/>
      <w:marLeft w:val="0"/>
      <w:marRight w:val="0"/>
      <w:marTop w:val="0"/>
      <w:marBottom w:val="0"/>
      <w:divBdr>
        <w:top w:val="none" w:sz="0" w:space="0" w:color="auto"/>
        <w:left w:val="none" w:sz="0" w:space="0" w:color="auto"/>
        <w:bottom w:val="none" w:sz="0" w:space="0" w:color="auto"/>
        <w:right w:val="none" w:sz="0" w:space="0" w:color="auto"/>
      </w:divBdr>
    </w:div>
    <w:div w:id="166596673">
      <w:bodyDiv w:val="1"/>
      <w:marLeft w:val="0"/>
      <w:marRight w:val="0"/>
      <w:marTop w:val="0"/>
      <w:marBottom w:val="0"/>
      <w:divBdr>
        <w:top w:val="none" w:sz="0" w:space="0" w:color="auto"/>
        <w:left w:val="none" w:sz="0" w:space="0" w:color="auto"/>
        <w:bottom w:val="none" w:sz="0" w:space="0" w:color="auto"/>
        <w:right w:val="none" w:sz="0" w:space="0" w:color="auto"/>
      </w:divBdr>
    </w:div>
    <w:div w:id="279454066">
      <w:bodyDiv w:val="1"/>
      <w:marLeft w:val="0"/>
      <w:marRight w:val="0"/>
      <w:marTop w:val="0"/>
      <w:marBottom w:val="0"/>
      <w:divBdr>
        <w:top w:val="none" w:sz="0" w:space="0" w:color="auto"/>
        <w:left w:val="none" w:sz="0" w:space="0" w:color="auto"/>
        <w:bottom w:val="none" w:sz="0" w:space="0" w:color="auto"/>
        <w:right w:val="none" w:sz="0" w:space="0" w:color="auto"/>
      </w:divBdr>
    </w:div>
    <w:div w:id="353918321">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09084200">
      <w:bodyDiv w:val="1"/>
      <w:marLeft w:val="0"/>
      <w:marRight w:val="0"/>
      <w:marTop w:val="0"/>
      <w:marBottom w:val="0"/>
      <w:divBdr>
        <w:top w:val="none" w:sz="0" w:space="0" w:color="auto"/>
        <w:left w:val="none" w:sz="0" w:space="0" w:color="auto"/>
        <w:bottom w:val="none" w:sz="0" w:space="0" w:color="auto"/>
        <w:right w:val="none" w:sz="0" w:space="0" w:color="auto"/>
      </w:divBdr>
    </w:div>
    <w:div w:id="781534506">
      <w:bodyDiv w:val="1"/>
      <w:marLeft w:val="0"/>
      <w:marRight w:val="0"/>
      <w:marTop w:val="0"/>
      <w:marBottom w:val="0"/>
      <w:divBdr>
        <w:top w:val="none" w:sz="0" w:space="0" w:color="auto"/>
        <w:left w:val="none" w:sz="0" w:space="0" w:color="auto"/>
        <w:bottom w:val="none" w:sz="0" w:space="0" w:color="auto"/>
        <w:right w:val="none" w:sz="0" w:space="0" w:color="auto"/>
      </w:divBdr>
    </w:div>
    <w:div w:id="862131507">
      <w:bodyDiv w:val="1"/>
      <w:marLeft w:val="0"/>
      <w:marRight w:val="0"/>
      <w:marTop w:val="0"/>
      <w:marBottom w:val="0"/>
      <w:divBdr>
        <w:top w:val="none" w:sz="0" w:space="0" w:color="auto"/>
        <w:left w:val="none" w:sz="0" w:space="0" w:color="auto"/>
        <w:bottom w:val="none" w:sz="0" w:space="0" w:color="auto"/>
        <w:right w:val="none" w:sz="0" w:space="0" w:color="auto"/>
      </w:divBdr>
    </w:div>
    <w:div w:id="917783279">
      <w:bodyDiv w:val="1"/>
      <w:marLeft w:val="0"/>
      <w:marRight w:val="0"/>
      <w:marTop w:val="0"/>
      <w:marBottom w:val="0"/>
      <w:divBdr>
        <w:top w:val="none" w:sz="0" w:space="0" w:color="auto"/>
        <w:left w:val="none" w:sz="0" w:space="0" w:color="auto"/>
        <w:bottom w:val="none" w:sz="0" w:space="0" w:color="auto"/>
        <w:right w:val="none" w:sz="0" w:space="0" w:color="auto"/>
      </w:divBdr>
    </w:div>
    <w:div w:id="1013535622">
      <w:bodyDiv w:val="1"/>
      <w:marLeft w:val="0"/>
      <w:marRight w:val="0"/>
      <w:marTop w:val="0"/>
      <w:marBottom w:val="0"/>
      <w:divBdr>
        <w:top w:val="none" w:sz="0" w:space="0" w:color="auto"/>
        <w:left w:val="none" w:sz="0" w:space="0" w:color="auto"/>
        <w:bottom w:val="none" w:sz="0" w:space="0" w:color="auto"/>
        <w:right w:val="none" w:sz="0" w:space="0" w:color="auto"/>
      </w:divBdr>
    </w:div>
    <w:div w:id="1029839730">
      <w:bodyDiv w:val="1"/>
      <w:marLeft w:val="0"/>
      <w:marRight w:val="0"/>
      <w:marTop w:val="0"/>
      <w:marBottom w:val="0"/>
      <w:divBdr>
        <w:top w:val="none" w:sz="0" w:space="0" w:color="auto"/>
        <w:left w:val="none" w:sz="0" w:space="0" w:color="auto"/>
        <w:bottom w:val="none" w:sz="0" w:space="0" w:color="auto"/>
        <w:right w:val="none" w:sz="0" w:space="0" w:color="auto"/>
      </w:divBdr>
    </w:div>
    <w:div w:id="1060832551">
      <w:bodyDiv w:val="1"/>
      <w:marLeft w:val="0"/>
      <w:marRight w:val="0"/>
      <w:marTop w:val="0"/>
      <w:marBottom w:val="0"/>
      <w:divBdr>
        <w:top w:val="none" w:sz="0" w:space="0" w:color="auto"/>
        <w:left w:val="none" w:sz="0" w:space="0" w:color="auto"/>
        <w:bottom w:val="none" w:sz="0" w:space="0" w:color="auto"/>
        <w:right w:val="none" w:sz="0" w:space="0" w:color="auto"/>
      </w:divBdr>
    </w:div>
    <w:div w:id="1085610624">
      <w:bodyDiv w:val="1"/>
      <w:marLeft w:val="0"/>
      <w:marRight w:val="0"/>
      <w:marTop w:val="0"/>
      <w:marBottom w:val="0"/>
      <w:divBdr>
        <w:top w:val="none" w:sz="0" w:space="0" w:color="auto"/>
        <w:left w:val="none" w:sz="0" w:space="0" w:color="auto"/>
        <w:bottom w:val="none" w:sz="0" w:space="0" w:color="auto"/>
        <w:right w:val="none" w:sz="0" w:space="0" w:color="auto"/>
      </w:divBdr>
    </w:div>
    <w:div w:id="1235092824">
      <w:bodyDiv w:val="1"/>
      <w:marLeft w:val="0"/>
      <w:marRight w:val="0"/>
      <w:marTop w:val="0"/>
      <w:marBottom w:val="0"/>
      <w:divBdr>
        <w:top w:val="none" w:sz="0" w:space="0" w:color="auto"/>
        <w:left w:val="none" w:sz="0" w:space="0" w:color="auto"/>
        <w:bottom w:val="none" w:sz="0" w:space="0" w:color="auto"/>
        <w:right w:val="none" w:sz="0" w:space="0" w:color="auto"/>
      </w:divBdr>
    </w:div>
    <w:div w:id="1322585356">
      <w:bodyDiv w:val="1"/>
      <w:marLeft w:val="0"/>
      <w:marRight w:val="0"/>
      <w:marTop w:val="0"/>
      <w:marBottom w:val="0"/>
      <w:divBdr>
        <w:top w:val="none" w:sz="0" w:space="0" w:color="auto"/>
        <w:left w:val="none" w:sz="0" w:space="0" w:color="auto"/>
        <w:bottom w:val="none" w:sz="0" w:space="0" w:color="auto"/>
        <w:right w:val="none" w:sz="0" w:space="0" w:color="auto"/>
      </w:divBdr>
    </w:div>
    <w:div w:id="1344669674">
      <w:bodyDiv w:val="1"/>
      <w:marLeft w:val="0"/>
      <w:marRight w:val="0"/>
      <w:marTop w:val="0"/>
      <w:marBottom w:val="0"/>
      <w:divBdr>
        <w:top w:val="none" w:sz="0" w:space="0" w:color="auto"/>
        <w:left w:val="none" w:sz="0" w:space="0" w:color="auto"/>
        <w:bottom w:val="none" w:sz="0" w:space="0" w:color="auto"/>
        <w:right w:val="none" w:sz="0" w:space="0" w:color="auto"/>
      </w:divBdr>
    </w:div>
    <w:div w:id="1391732559">
      <w:bodyDiv w:val="1"/>
      <w:marLeft w:val="0"/>
      <w:marRight w:val="0"/>
      <w:marTop w:val="0"/>
      <w:marBottom w:val="0"/>
      <w:divBdr>
        <w:top w:val="none" w:sz="0" w:space="0" w:color="auto"/>
        <w:left w:val="none" w:sz="0" w:space="0" w:color="auto"/>
        <w:bottom w:val="none" w:sz="0" w:space="0" w:color="auto"/>
        <w:right w:val="none" w:sz="0" w:space="0" w:color="auto"/>
      </w:divBdr>
    </w:div>
    <w:div w:id="1524250375">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583759426">
      <w:bodyDiv w:val="1"/>
      <w:marLeft w:val="0"/>
      <w:marRight w:val="0"/>
      <w:marTop w:val="0"/>
      <w:marBottom w:val="0"/>
      <w:divBdr>
        <w:top w:val="none" w:sz="0" w:space="0" w:color="auto"/>
        <w:left w:val="none" w:sz="0" w:space="0" w:color="auto"/>
        <w:bottom w:val="none" w:sz="0" w:space="0" w:color="auto"/>
        <w:right w:val="none" w:sz="0" w:space="0" w:color="auto"/>
      </w:divBdr>
    </w:div>
    <w:div w:id="1644043756">
      <w:bodyDiv w:val="1"/>
      <w:marLeft w:val="0"/>
      <w:marRight w:val="0"/>
      <w:marTop w:val="0"/>
      <w:marBottom w:val="0"/>
      <w:divBdr>
        <w:top w:val="none" w:sz="0" w:space="0" w:color="auto"/>
        <w:left w:val="none" w:sz="0" w:space="0" w:color="auto"/>
        <w:bottom w:val="none" w:sz="0" w:space="0" w:color="auto"/>
        <w:right w:val="none" w:sz="0" w:space="0" w:color="auto"/>
      </w:divBdr>
    </w:div>
    <w:div w:id="1746759705">
      <w:bodyDiv w:val="1"/>
      <w:marLeft w:val="0"/>
      <w:marRight w:val="0"/>
      <w:marTop w:val="0"/>
      <w:marBottom w:val="0"/>
      <w:divBdr>
        <w:top w:val="none" w:sz="0" w:space="0" w:color="auto"/>
        <w:left w:val="none" w:sz="0" w:space="0" w:color="auto"/>
        <w:bottom w:val="none" w:sz="0" w:space="0" w:color="auto"/>
        <w:right w:val="none" w:sz="0" w:space="0" w:color="auto"/>
      </w:divBdr>
    </w:div>
    <w:div w:id="1797026215">
      <w:bodyDiv w:val="1"/>
      <w:marLeft w:val="0"/>
      <w:marRight w:val="0"/>
      <w:marTop w:val="0"/>
      <w:marBottom w:val="0"/>
      <w:divBdr>
        <w:top w:val="none" w:sz="0" w:space="0" w:color="auto"/>
        <w:left w:val="none" w:sz="0" w:space="0" w:color="auto"/>
        <w:bottom w:val="none" w:sz="0" w:space="0" w:color="auto"/>
        <w:right w:val="none" w:sz="0" w:space="0" w:color="auto"/>
      </w:divBdr>
    </w:div>
    <w:div w:id="1888028183">
      <w:bodyDiv w:val="1"/>
      <w:marLeft w:val="0"/>
      <w:marRight w:val="0"/>
      <w:marTop w:val="0"/>
      <w:marBottom w:val="0"/>
      <w:divBdr>
        <w:top w:val="none" w:sz="0" w:space="0" w:color="auto"/>
        <w:left w:val="none" w:sz="0" w:space="0" w:color="auto"/>
        <w:bottom w:val="none" w:sz="0" w:space="0" w:color="auto"/>
        <w:right w:val="none" w:sz="0" w:space="0" w:color="auto"/>
      </w:divBdr>
    </w:div>
    <w:div w:id="1888685400">
      <w:bodyDiv w:val="1"/>
      <w:marLeft w:val="0"/>
      <w:marRight w:val="0"/>
      <w:marTop w:val="0"/>
      <w:marBottom w:val="0"/>
      <w:divBdr>
        <w:top w:val="none" w:sz="0" w:space="0" w:color="auto"/>
        <w:left w:val="none" w:sz="0" w:space="0" w:color="auto"/>
        <w:bottom w:val="none" w:sz="0" w:space="0" w:color="auto"/>
        <w:right w:val="none" w:sz="0" w:space="0" w:color="auto"/>
      </w:divBdr>
    </w:div>
    <w:div w:id="2009361085">
      <w:bodyDiv w:val="1"/>
      <w:marLeft w:val="0"/>
      <w:marRight w:val="0"/>
      <w:marTop w:val="0"/>
      <w:marBottom w:val="0"/>
      <w:divBdr>
        <w:top w:val="none" w:sz="0" w:space="0" w:color="auto"/>
        <w:left w:val="none" w:sz="0" w:space="0" w:color="auto"/>
        <w:bottom w:val="none" w:sz="0" w:space="0" w:color="auto"/>
        <w:right w:val="none" w:sz="0" w:space="0" w:color="auto"/>
      </w:divBdr>
    </w:div>
    <w:div w:id="2075228564">
      <w:bodyDiv w:val="1"/>
      <w:marLeft w:val="0"/>
      <w:marRight w:val="0"/>
      <w:marTop w:val="0"/>
      <w:marBottom w:val="0"/>
      <w:divBdr>
        <w:top w:val="none" w:sz="0" w:space="0" w:color="auto"/>
        <w:left w:val="none" w:sz="0" w:space="0" w:color="auto"/>
        <w:bottom w:val="none" w:sz="0" w:space="0" w:color="auto"/>
        <w:right w:val="none" w:sz="0" w:space="0" w:color="auto"/>
      </w:divBdr>
    </w:div>
    <w:div w:id="213505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4EFEF-65CA-4AAA-BFCA-EC32E580E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2063</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4</cp:revision>
  <cp:lastPrinted>2021-02-09T15:38:00Z</cp:lastPrinted>
  <dcterms:created xsi:type="dcterms:W3CDTF">2023-02-08T17:47:00Z</dcterms:created>
  <dcterms:modified xsi:type="dcterms:W3CDTF">2023-03-01T15:39:00Z</dcterms:modified>
</cp:coreProperties>
</file>